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4674" w14:textId="77777777" w:rsidR="007D070F" w:rsidRPr="007D070F" w:rsidRDefault="007D070F" w:rsidP="002C2DCC">
      <w:pPr>
        <w:spacing w:line="480" w:lineRule="exact"/>
        <w:jc w:val="distribute"/>
        <w:rPr>
          <w:rFonts w:ascii="標楷體" w:eastAsia="標楷體" w:hAnsi="標楷體"/>
          <w:b/>
          <w:sz w:val="40"/>
          <w:szCs w:val="40"/>
        </w:rPr>
      </w:pPr>
      <w:r w:rsidRPr="007D070F">
        <w:rPr>
          <w:rFonts w:ascii="標楷體" w:eastAsia="標楷體" w:hAnsi="標楷體" w:hint="eastAsia"/>
          <w:b/>
          <w:sz w:val="40"/>
          <w:szCs w:val="40"/>
        </w:rPr>
        <w:t>空軍航空技術學院</w:t>
      </w:r>
    </w:p>
    <w:p w14:paraId="7C399B11" w14:textId="77777777" w:rsidR="005D7CAB" w:rsidRDefault="007D070F" w:rsidP="007D070F">
      <w:pPr>
        <w:jc w:val="distribute"/>
        <w:rPr>
          <w:rFonts w:ascii="標楷體" w:eastAsia="標楷體" w:hAnsi="標楷體"/>
          <w:b/>
          <w:sz w:val="40"/>
          <w:szCs w:val="40"/>
        </w:rPr>
      </w:pPr>
      <w:r w:rsidRPr="007D070F">
        <w:rPr>
          <w:rFonts w:ascii="標楷體" w:eastAsia="標楷體" w:hAnsi="標楷體" w:hint="eastAsia"/>
          <w:b/>
          <w:sz w:val="40"/>
          <w:szCs w:val="40"/>
        </w:rPr>
        <w:t>附屬國軍六二九營站</w:t>
      </w:r>
      <w:r w:rsidR="002C2DCC">
        <w:rPr>
          <w:rFonts w:ascii="標楷體" w:eastAsia="標楷體" w:hAnsi="標楷體" w:hint="eastAsia"/>
          <w:b/>
          <w:sz w:val="40"/>
          <w:szCs w:val="40"/>
        </w:rPr>
        <w:t>臨時聘雇</w:t>
      </w:r>
      <w:r w:rsidRPr="007D070F">
        <w:rPr>
          <w:rFonts w:ascii="標楷體" w:eastAsia="標楷體" w:hAnsi="標楷體" w:hint="eastAsia"/>
          <w:b/>
          <w:sz w:val="40"/>
          <w:szCs w:val="40"/>
        </w:rPr>
        <w:t>「出納員」招考進用計畫</w:t>
      </w:r>
    </w:p>
    <w:p w14:paraId="48FECD97" w14:textId="77777777" w:rsidR="007D070F" w:rsidRPr="007D070F" w:rsidRDefault="007D070F" w:rsidP="001A3055">
      <w:pPr>
        <w:spacing w:line="480" w:lineRule="exact"/>
        <w:jc w:val="both"/>
        <w:rPr>
          <w:rFonts w:ascii="標楷體" w:eastAsia="標楷體" w:hAnsi="標楷體"/>
          <w:sz w:val="32"/>
          <w:szCs w:val="32"/>
        </w:rPr>
      </w:pPr>
      <w:r w:rsidRPr="007D070F">
        <w:rPr>
          <w:rFonts w:ascii="標楷體" w:eastAsia="標楷體" w:hAnsi="標楷體" w:hint="eastAsia"/>
          <w:sz w:val="32"/>
          <w:szCs w:val="32"/>
        </w:rPr>
        <w:t>壹、依據：</w:t>
      </w:r>
    </w:p>
    <w:p w14:paraId="722201C7" w14:textId="77777777" w:rsidR="007D070F" w:rsidRPr="007D070F" w:rsidRDefault="007D070F" w:rsidP="001A3055">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一、國防部105年</w:t>
      </w:r>
      <w:r w:rsidR="00191E2D">
        <w:rPr>
          <w:rFonts w:ascii="標楷體" w:eastAsia="標楷體" w:hAnsi="標楷體" w:hint="eastAsia"/>
          <w:sz w:val="32"/>
          <w:szCs w:val="32"/>
        </w:rPr>
        <w:t>9</w:t>
      </w:r>
      <w:r w:rsidRPr="007D070F">
        <w:rPr>
          <w:rFonts w:ascii="標楷體" w:eastAsia="標楷體" w:hAnsi="標楷體" w:hint="eastAsia"/>
          <w:sz w:val="32"/>
          <w:szCs w:val="32"/>
        </w:rPr>
        <w:t>月</w:t>
      </w:r>
      <w:r w:rsidR="00191E2D">
        <w:rPr>
          <w:rFonts w:ascii="標楷體" w:eastAsia="標楷體" w:hAnsi="標楷體" w:hint="eastAsia"/>
          <w:sz w:val="32"/>
          <w:szCs w:val="32"/>
        </w:rPr>
        <w:t>29</w:t>
      </w:r>
      <w:r w:rsidRPr="007D070F">
        <w:rPr>
          <w:rFonts w:ascii="標楷體" w:eastAsia="標楷體" w:hAnsi="標楷體" w:hint="eastAsia"/>
          <w:sz w:val="32"/>
          <w:szCs w:val="32"/>
        </w:rPr>
        <w:t>日國政綜合字第</w:t>
      </w:r>
      <w:r w:rsidR="00191E2D" w:rsidRPr="00191E2D">
        <w:rPr>
          <w:rFonts w:ascii="標楷體" w:eastAsia="標楷體" w:hAnsi="標楷體"/>
          <w:sz w:val="32"/>
          <w:szCs w:val="32"/>
        </w:rPr>
        <w:t>1050009633</w:t>
      </w:r>
      <w:r w:rsidRPr="007D070F">
        <w:rPr>
          <w:rFonts w:ascii="標楷體" w:eastAsia="標楷體" w:hAnsi="標楷體" w:hint="eastAsia"/>
          <w:sz w:val="32"/>
          <w:szCs w:val="32"/>
        </w:rPr>
        <w:t>號令修頒「</w:t>
      </w:r>
      <w:r w:rsidR="00191E2D" w:rsidRPr="00191E2D">
        <w:rPr>
          <w:rFonts w:ascii="標楷體" w:eastAsia="標楷體" w:hAnsi="標楷體" w:hint="eastAsia"/>
          <w:sz w:val="32"/>
          <w:szCs w:val="32"/>
        </w:rPr>
        <w:t>國軍營區福利站設置管理實施規定</w:t>
      </w:r>
      <w:r w:rsidRPr="007D070F">
        <w:rPr>
          <w:rFonts w:ascii="標楷體" w:eastAsia="標楷體" w:hAnsi="標楷體" w:hint="eastAsia"/>
          <w:sz w:val="32"/>
          <w:szCs w:val="32"/>
        </w:rPr>
        <w:t>」辦理。</w:t>
      </w:r>
    </w:p>
    <w:p w14:paraId="1DAB2D06" w14:textId="77777777" w:rsidR="007D070F" w:rsidRPr="007D070F" w:rsidRDefault="007D070F" w:rsidP="001A3055">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二、</w:t>
      </w:r>
      <w:r w:rsidR="002C2DCC" w:rsidRPr="00187B3D">
        <w:rPr>
          <w:rFonts w:ascii="標楷體" w:eastAsia="標楷體" w:hAnsi="標楷體" w:hint="eastAsia"/>
          <w:sz w:val="32"/>
          <w:szCs w:val="32"/>
        </w:rPr>
        <w:t>依國防部民國112年11月07日國人管理字第1120306658號修頒「國軍編制內及臨時聘雇人員管理作業規定」辦理。</w:t>
      </w:r>
    </w:p>
    <w:p w14:paraId="4AEB113A" w14:textId="77777777" w:rsidR="007D070F" w:rsidRPr="007D070F" w:rsidRDefault="007D070F" w:rsidP="001A3055">
      <w:pPr>
        <w:spacing w:line="480" w:lineRule="exact"/>
        <w:jc w:val="both"/>
        <w:rPr>
          <w:rFonts w:ascii="標楷體" w:eastAsia="標楷體" w:hAnsi="標楷體"/>
          <w:sz w:val="32"/>
          <w:szCs w:val="32"/>
        </w:rPr>
      </w:pPr>
      <w:r w:rsidRPr="007D070F">
        <w:rPr>
          <w:rFonts w:ascii="標楷體" w:eastAsia="標楷體" w:hAnsi="標楷體" w:hint="eastAsia"/>
          <w:sz w:val="32"/>
          <w:szCs w:val="32"/>
        </w:rPr>
        <w:t>貳、進用員額：</w:t>
      </w:r>
      <w:r w:rsidR="002C2DCC">
        <w:rPr>
          <w:rFonts w:ascii="標楷體" w:eastAsia="標楷體" w:hAnsi="標楷體" w:hint="eastAsia"/>
          <w:sz w:val="32"/>
          <w:szCs w:val="32"/>
        </w:rPr>
        <w:t>出納員</w:t>
      </w:r>
      <w:r w:rsidRPr="007D070F">
        <w:rPr>
          <w:rFonts w:ascii="標楷體" w:eastAsia="標楷體" w:hAnsi="標楷體" w:hint="eastAsia"/>
          <w:sz w:val="32"/>
          <w:szCs w:val="32"/>
        </w:rPr>
        <w:t>1員。</w:t>
      </w:r>
    </w:p>
    <w:p w14:paraId="3700B3F0" w14:textId="77777777" w:rsidR="007D070F" w:rsidRPr="007D070F" w:rsidRDefault="007D070F" w:rsidP="001A3055">
      <w:pPr>
        <w:spacing w:line="480" w:lineRule="exact"/>
        <w:jc w:val="both"/>
        <w:rPr>
          <w:rFonts w:ascii="標楷體" w:eastAsia="標楷體" w:hAnsi="標楷體"/>
          <w:sz w:val="32"/>
          <w:szCs w:val="32"/>
        </w:rPr>
      </w:pPr>
      <w:r w:rsidRPr="007D070F">
        <w:rPr>
          <w:rFonts w:ascii="標楷體" w:eastAsia="標楷體" w:hAnsi="標楷體" w:hint="eastAsia"/>
          <w:sz w:val="32"/>
          <w:szCs w:val="32"/>
        </w:rPr>
        <w:t>參、進用作法：</w:t>
      </w:r>
    </w:p>
    <w:p w14:paraId="3103DE2C" w14:textId="77777777" w:rsidR="00E14BE1" w:rsidRDefault="007D070F" w:rsidP="001A3055">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一、公告資審員額：</w:t>
      </w:r>
    </w:p>
    <w:p w14:paraId="7C6F0B9B" w14:textId="77777777" w:rsidR="00E14BE1" w:rsidRDefault="002C2DCC"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（一）本次進用員額為國軍六二九營站臨時聘雇出納</w:t>
      </w:r>
      <w:r w:rsidR="007D070F" w:rsidRPr="007D070F">
        <w:rPr>
          <w:rFonts w:ascii="標楷體" w:eastAsia="標楷體" w:hAnsi="標楷體" w:hint="eastAsia"/>
          <w:sz w:val="32"/>
          <w:szCs w:val="32"/>
        </w:rPr>
        <w:t>員乙員，招考簡章(如附表1)於本校資訊網頁(軍、學網)、營門會客室及國軍六二九營站實施公告(刊登)，另編成考選委員會(如附表2)實施資格審查及招考作業。</w:t>
      </w:r>
    </w:p>
    <w:p w14:paraId="4B1D4067" w14:textId="77777777" w:rsidR="00E14BE1" w:rsidRDefault="00E14BE1"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（二）通過考試（</w:t>
      </w:r>
      <w:r w:rsidR="001A3055">
        <w:rPr>
          <w:rFonts w:ascii="標楷體" w:eastAsia="標楷體" w:hAnsi="標楷體" w:hint="eastAsia"/>
          <w:sz w:val="32"/>
          <w:szCs w:val="32"/>
        </w:rPr>
        <w:t>測驗</w:t>
      </w:r>
      <w:r w:rsidR="00DD0FB8">
        <w:rPr>
          <w:rFonts w:ascii="標楷體" w:eastAsia="標楷體" w:hAnsi="標楷體" w:hint="eastAsia"/>
          <w:sz w:val="32"/>
          <w:szCs w:val="32"/>
        </w:rPr>
        <w:t>試題</w:t>
      </w:r>
      <w:r>
        <w:rPr>
          <w:rFonts w:ascii="標楷體" w:eastAsia="標楷體" w:hAnsi="標楷體" w:hint="eastAsia"/>
          <w:sz w:val="32"/>
          <w:szCs w:val="32"/>
        </w:rPr>
        <w:t>及口試）人員由本校核定後雇用</w:t>
      </w:r>
      <w:r w:rsidR="00DD0FB8">
        <w:rPr>
          <w:rFonts w:ascii="標楷體" w:eastAsia="標楷體" w:hAnsi="標楷體" w:hint="eastAsia"/>
          <w:sz w:val="32"/>
          <w:szCs w:val="32"/>
        </w:rPr>
        <w:t>。</w:t>
      </w:r>
    </w:p>
    <w:p w14:paraId="3C3C9C70" w14:textId="77777777" w:rsidR="007D070F" w:rsidRPr="007D070F" w:rsidRDefault="007D070F" w:rsidP="001A3055">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二、報考資格：</w:t>
      </w:r>
    </w:p>
    <w:p w14:paraId="7C4A598A"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（一）年齡：年滿20歲以上。</w:t>
      </w:r>
    </w:p>
    <w:p w14:paraId="4B59EFB4"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（二）性別：男女不拘（男需役畢）。</w:t>
      </w:r>
    </w:p>
    <w:p w14:paraId="544DADDF"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（三）學歷：高中、職（含同等學歷）以上畢業學歷。</w:t>
      </w:r>
    </w:p>
    <w:p w14:paraId="431429EA"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（四）品德操守良好、負責盡職，無不良嗜好。</w:t>
      </w:r>
    </w:p>
    <w:p w14:paraId="7798D10B"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（五）體位標準：須經地區軍醫院或勞保指定醫院，依國軍人員年度體檢項目檢查合格。</w:t>
      </w:r>
    </w:p>
    <w:p w14:paraId="3C98876F" w14:textId="77777777" w:rsidR="007D070F" w:rsidRPr="007D070F"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（六）凡具下列情事之ㄧ者，不得報考：</w:t>
      </w:r>
    </w:p>
    <w:p w14:paraId="429091A7" w14:textId="77777777" w:rsidR="001A3055" w:rsidRDefault="007D070F" w:rsidP="001A3055">
      <w:pPr>
        <w:spacing w:line="480" w:lineRule="exact"/>
        <w:ind w:leftChars="400" w:left="960"/>
        <w:jc w:val="both"/>
        <w:rPr>
          <w:rFonts w:ascii="標楷體" w:eastAsia="標楷體" w:hAnsi="標楷體"/>
          <w:sz w:val="32"/>
          <w:szCs w:val="32"/>
        </w:rPr>
      </w:pPr>
      <w:r w:rsidRPr="007D070F">
        <w:rPr>
          <w:rFonts w:ascii="標楷體" w:eastAsia="標楷體" w:hAnsi="標楷體" w:hint="eastAsia"/>
          <w:sz w:val="32"/>
          <w:szCs w:val="32"/>
        </w:rPr>
        <w:t>1、曾被公營事業機構解雇或未經核准而擅自離職者。</w:t>
      </w:r>
    </w:p>
    <w:p w14:paraId="3F3095D3" w14:textId="77777777" w:rsidR="001A3055" w:rsidRDefault="007D070F" w:rsidP="001A3055">
      <w:pPr>
        <w:spacing w:line="480" w:lineRule="exact"/>
        <w:ind w:leftChars="400" w:left="960"/>
        <w:jc w:val="both"/>
        <w:rPr>
          <w:rFonts w:ascii="標楷體" w:eastAsia="標楷體" w:hAnsi="標楷體"/>
          <w:sz w:val="32"/>
          <w:szCs w:val="32"/>
        </w:rPr>
      </w:pPr>
      <w:r w:rsidRPr="007D070F">
        <w:rPr>
          <w:rFonts w:ascii="標楷體" w:eastAsia="標楷體" w:hAnsi="標楷體" w:hint="eastAsia"/>
          <w:sz w:val="32"/>
          <w:szCs w:val="32"/>
        </w:rPr>
        <w:t>2、通緝有案未撤銷者。</w:t>
      </w:r>
    </w:p>
    <w:p w14:paraId="45F0978B" w14:textId="77777777" w:rsidR="001A3055" w:rsidRDefault="007D070F" w:rsidP="001A3055">
      <w:pPr>
        <w:spacing w:line="480" w:lineRule="exact"/>
        <w:ind w:leftChars="400" w:left="960"/>
        <w:jc w:val="both"/>
        <w:rPr>
          <w:rFonts w:ascii="標楷體" w:eastAsia="標楷體" w:hAnsi="標楷體"/>
          <w:sz w:val="32"/>
          <w:szCs w:val="32"/>
        </w:rPr>
      </w:pPr>
      <w:r w:rsidRPr="007D070F">
        <w:rPr>
          <w:rFonts w:ascii="標楷體" w:eastAsia="標楷體" w:hAnsi="標楷體" w:hint="eastAsia"/>
          <w:sz w:val="32"/>
          <w:szCs w:val="32"/>
        </w:rPr>
        <w:t>3、受有期徒刑以上刑事之宣告，尚未結案或緩刑在案者。</w:t>
      </w:r>
    </w:p>
    <w:p w14:paraId="39F28BCF" w14:textId="77777777" w:rsidR="001A3055" w:rsidRDefault="007D070F" w:rsidP="001A3055">
      <w:pPr>
        <w:spacing w:line="480" w:lineRule="exact"/>
        <w:ind w:leftChars="400" w:left="960"/>
        <w:jc w:val="both"/>
        <w:rPr>
          <w:rFonts w:ascii="標楷體" w:eastAsia="標楷體" w:hAnsi="標楷體"/>
          <w:sz w:val="32"/>
          <w:szCs w:val="32"/>
        </w:rPr>
      </w:pPr>
      <w:r w:rsidRPr="007D070F">
        <w:rPr>
          <w:rFonts w:ascii="標楷體" w:eastAsia="標楷體" w:hAnsi="標楷體" w:hint="eastAsia"/>
          <w:sz w:val="32"/>
          <w:szCs w:val="32"/>
        </w:rPr>
        <w:t>4、受「監護宣告」及「輔助宣告」，尚未撤銷者。</w:t>
      </w:r>
    </w:p>
    <w:p w14:paraId="28EA55A6" w14:textId="77777777" w:rsidR="001A3055" w:rsidRDefault="007D070F" w:rsidP="001A3055">
      <w:pPr>
        <w:spacing w:line="480" w:lineRule="exact"/>
        <w:ind w:leftChars="400" w:left="1440" w:hangingChars="150" w:hanging="480"/>
        <w:jc w:val="both"/>
        <w:rPr>
          <w:rFonts w:ascii="標楷體" w:eastAsia="標楷體" w:hAnsi="標楷體"/>
          <w:sz w:val="32"/>
          <w:szCs w:val="32"/>
        </w:rPr>
      </w:pPr>
      <w:r w:rsidRPr="007D070F">
        <w:rPr>
          <w:rFonts w:ascii="標楷體" w:eastAsia="標楷體" w:hAnsi="標楷體" w:hint="eastAsia"/>
          <w:sz w:val="32"/>
          <w:szCs w:val="32"/>
        </w:rPr>
        <w:t>5、大陸來臺人士定居未滿20年者（含）、香港及澳門居民，非在臺灣地區設有戶籍滿10年者（含）。</w:t>
      </w:r>
    </w:p>
    <w:p w14:paraId="40E485CA" w14:textId="77777777" w:rsidR="001A3055" w:rsidRDefault="007D070F" w:rsidP="001A3055">
      <w:pPr>
        <w:spacing w:line="480" w:lineRule="exact"/>
        <w:ind w:leftChars="400" w:left="1440" w:hangingChars="150" w:hanging="480"/>
        <w:jc w:val="both"/>
        <w:rPr>
          <w:rFonts w:ascii="標楷體" w:eastAsia="標楷體" w:hAnsi="標楷體"/>
          <w:sz w:val="32"/>
          <w:szCs w:val="32"/>
        </w:rPr>
      </w:pPr>
      <w:r w:rsidRPr="007D070F">
        <w:rPr>
          <w:rFonts w:ascii="標楷體" w:eastAsia="標楷體" w:hAnsi="標楷體" w:hint="eastAsia"/>
          <w:sz w:val="32"/>
          <w:szCs w:val="32"/>
        </w:rPr>
        <w:lastRenderedPageBreak/>
        <w:t>6、曾犯有內亂、外患罪經判決確定或曾服公職有貪污行為經判決確定或依法停止任用、受休職處分尚未期滿者。</w:t>
      </w:r>
    </w:p>
    <w:p w14:paraId="19ED70F9" w14:textId="77777777" w:rsidR="001A3055" w:rsidRDefault="007D070F" w:rsidP="001A3055">
      <w:pPr>
        <w:spacing w:line="480" w:lineRule="exact"/>
        <w:ind w:leftChars="400" w:left="1440" w:hangingChars="150" w:hanging="480"/>
        <w:jc w:val="both"/>
        <w:rPr>
          <w:rFonts w:ascii="標楷體" w:eastAsia="標楷體" w:hAnsi="標楷體"/>
          <w:sz w:val="32"/>
          <w:szCs w:val="32"/>
        </w:rPr>
      </w:pPr>
      <w:r w:rsidRPr="007D070F">
        <w:rPr>
          <w:rFonts w:ascii="標楷體" w:eastAsia="標楷體" w:hAnsi="標楷體" w:hint="eastAsia"/>
          <w:sz w:val="32"/>
          <w:szCs w:val="32"/>
        </w:rPr>
        <w:t>7、違反國籍法規定者。</w:t>
      </w:r>
    </w:p>
    <w:p w14:paraId="4513CB16" w14:textId="77777777" w:rsidR="001A3055" w:rsidRDefault="007D070F" w:rsidP="001A3055">
      <w:pPr>
        <w:spacing w:line="480" w:lineRule="exact"/>
        <w:ind w:leftChars="400" w:left="1440" w:hangingChars="150" w:hanging="480"/>
        <w:jc w:val="both"/>
        <w:rPr>
          <w:rFonts w:ascii="標楷體" w:eastAsia="標楷體" w:hAnsi="標楷體"/>
          <w:sz w:val="32"/>
          <w:szCs w:val="32"/>
        </w:rPr>
      </w:pPr>
      <w:r w:rsidRPr="007D070F">
        <w:rPr>
          <w:rFonts w:ascii="標楷體" w:eastAsia="標楷體" w:hAnsi="標楷體" w:hint="eastAsia"/>
          <w:sz w:val="32"/>
          <w:szCs w:val="32"/>
        </w:rPr>
        <w:t>8、外籍人士及</w:t>
      </w:r>
      <w:r w:rsidR="001A3055" w:rsidRPr="001A3055">
        <w:rPr>
          <w:rFonts w:ascii="標楷體" w:eastAsia="標楷體" w:hAnsi="標楷體" w:hint="eastAsia"/>
          <w:sz w:val="32"/>
          <w:szCs w:val="32"/>
        </w:rPr>
        <w:t>移工</w:t>
      </w:r>
      <w:r w:rsidRPr="007D070F">
        <w:rPr>
          <w:rFonts w:ascii="標楷體" w:eastAsia="標楷體" w:hAnsi="標楷體" w:hint="eastAsia"/>
          <w:sz w:val="32"/>
          <w:szCs w:val="32"/>
        </w:rPr>
        <w:t>。</w:t>
      </w:r>
    </w:p>
    <w:p w14:paraId="2362E189" w14:textId="77777777" w:rsidR="007D070F" w:rsidRPr="007D070F" w:rsidRDefault="007D070F" w:rsidP="001A3055">
      <w:pPr>
        <w:spacing w:line="480" w:lineRule="exact"/>
        <w:ind w:leftChars="400" w:left="1440" w:hangingChars="150" w:hanging="480"/>
        <w:jc w:val="both"/>
        <w:rPr>
          <w:rFonts w:ascii="標楷體" w:eastAsia="標楷體" w:hAnsi="標楷體"/>
          <w:sz w:val="32"/>
          <w:szCs w:val="32"/>
        </w:rPr>
      </w:pPr>
      <w:r w:rsidRPr="007D070F">
        <w:rPr>
          <w:rFonts w:ascii="標楷體" w:eastAsia="標楷體" w:hAnsi="標楷體" w:hint="eastAsia"/>
          <w:sz w:val="32"/>
          <w:szCs w:val="32"/>
        </w:rPr>
        <w:t>9、曾任國軍所屬單位聘雇人員因最近1年度考成丙等（含）以下，軍職人員退伍當年考績乙等（含）以下，或記滿乙大過者。</w:t>
      </w:r>
    </w:p>
    <w:p w14:paraId="237316BE" w14:textId="77777777" w:rsidR="001A3055" w:rsidRDefault="007D070F" w:rsidP="001A3055">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三、報名方式：一律採網路通訊報名，將報名表(詳如附表3）及檢附資料存至同一檢附資料專夾（資料夾檔名：姓名），並壓縮後網傳承辦人電子信箱:fly52026@gmail.com，待承辦人收件後，以「空軍航空技術學院附屬國軍六二九營站</w:t>
      </w:r>
      <w:r w:rsidR="001A08F0" w:rsidRPr="001A08F0">
        <w:rPr>
          <w:rFonts w:ascii="標楷體" w:eastAsia="標楷體" w:hAnsi="標楷體" w:hint="eastAsia"/>
          <w:sz w:val="32"/>
          <w:szCs w:val="32"/>
        </w:rPr>
        <w:t>臨時聘雇出納員</w:t>
      </w:r>
      <w:r w:rsidRPr="007D070F">
        <w:rPr>
          <w:rFonts w:ascii="標楷體" w:eastAsia="標楷體" w:hAnsi="標楷體" w:hint="eastAsia"/>
          <w:sz w:val="32"/>
          <w:szCs w:val="32"/>
        </w:rPr>
        <w:t>招考報名成功」回復，始正式完成報名作業；如有缺漏，將以電子郵件通知補件，若未於報名截止時限內完成補正，視同未完成報名。</w:t>
      </w:r>
    </w:p>
    <w:p w14:paraId="113C45ED" w14:textId="77777777" w:rsidR="007D070F" w:rsidRPr="007D070F" w:rsidRDefault="001A3055" w:rsidP="001A3055">
      <w:pPr>
        <w:spacing w:line="480" w:lineRule="exact"/>
        <w:ind w:leftChars="100" w:left="880" w:hangingChars="200" w:hanging="640"/>
        <w:jc w:val="both"/>
        <w:rPr>
          <w:rFonts w:ascii="標楷體" w:eastAsia="標楷體" w:hAnsi="標楷體"/>
          <w:sz w:val="32"/>
          <w:szCs w:val="32"/>
        </w:rPr>
      </w:pPr>
      <w:r>
        <w:rPr>
          <w:rFonts w:ascii="標楷體" w:eastAsia="標楷體" w:hAnsi="標楷體" w:hint="eastAsia"/>
          <w:sz w:val="32"/>
          <w:szCs w:val="32"/>
        </w:rPr>
        <w:t>四、</w:t>
      </w:r>
      <w:r w:rsidR="007D070F" w:rsidRPr="007D070F">
        <w:rPr>
          <w:rFonts w:ascii="標楷體" w:eastAsia="標楷體" w:hAnsi="標楷體" w:hint="eastAsia"/>
          <w:sz w:val="32"/>
          <w:szCs w:val="32"/>
        </w:rPr>
        <w:t>報名檢附資料如下：</w:t>
      </w:r>
    </w:p>
    <w:p w14:paraId="505352D7" w14:textId="77777777" w:rsidR="007D070F" w:rsidRPr="007D070F" w:rsidRDefault="001A3055"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w:t>
      </w:r>
      <w:r w:rsidR="007D070F" w:rsidRPr="007D070F">
        <w:rPr>
          <w:rFonts w:ascii="標楷體" w:eastAsia="標楷體" w:hAnsi="標楷體" w:hint="eastAsia"/>
          <w:sz w:val="32"/>
          <w:szCs w:val="32"/>
        </w:rPr>
        <w:t>報名表原始檔暨簽名檔（.doc及.jpg）。</w:t>
      </w:r>
    </w:p>
    <w:p w14:paraId="279DCF5C" w14:textId="77777777" w:rsidR="001A3055" w:rsidRDefault="001A3055"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（二</w:t>
      </w:r>
      <w:r w:rsidR="007D070F" w:rsidRPr="007D070F">
        <w:rPr>
          <w:rFonts w:ascii="標楷體" w:eastAsia="標楷體" w:hAnsi="標楷體" w:hint="eastAsia"/>
          <w:sz w:val="32"/>
          <w:szCs w:val="32"/>
        </w:rPr>
        <w:t>）身分證正反面（掃描檔.jpg）。</w:t>
      </w:r>
    </w:p>
    <w:p w14:paraId="6C28BA4F" w14:textId="77777777" w:rsidR="001A3055" w:rsidRDefault="007D070F" w:rsidP="001A3055">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w:t>
      </w:r>
      <w:r w:rsidR="001A3055">
        <w:rPr>
          <w:rFonts w:ascii="標楷體" w:eastAsia="標楷體" w:hAnsi="標楷體" w:hint="eastAsia"/>
          <w:sz w:val="32"/>
          <w:szCs w:val="32"/>
        </w:rPr>
        <w:t>三</w:t>
      </w:r>
      <w:r w:rsidRPr="007D070F">
        <w:rPr>
          <w:rFonts w:ascii="標楷體" w:eastAsia="標楷體" w:hAnsi="標楷體" w:hint="eastAsia"/>
          <w:sz w:val="32"/>
          <w:szCs w:val="32"/>
        </w:rPr>
        <w:t>）自傳【以標楷體16號字體，固定行高24繕打，500字(含)以上】（.doc）。</w:t>
      </w:r>
    </w:p>
    <w:p w14:paraId="71806A3F" w14:textId="77777777" w:rsidR="001A3055" w:rsidRDefault="001A3055"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（四</w:t>
      </w:r>
      <w:r w:rsidR="007D070F" w:rsidRPr="007D070F">
        <w:rPr>
          <w:rFonts w:ascii="標楷體" w:eastAsia="標楷體" w:hAnsi="標楷體" w:hint="eastAsia"/>
          <w:sz w:val="32"/>
          <w:szCs w:val="32"/>
        </w:rPr>
        <w:t>）最高學歷畢業證書（掃描檔.jpg）。</w:t>
      </w:r>
    </w:p>
    <w:p w14:paraId="6678F556" w14:textId="77777777" w:rsidR="001A3055" w:rsidRDefault="001A3055"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（五</w:t>
      </w:r>
      <w:r w:rsidR="007D070F" w:rsidRPr="007D070F">
        <w:rPr>
          <w:rFonts w:ascii="標楷體" w:eastAsia="標楷體" w:hAnsi="標楷體" w:hint="eastAsia"/>
          <w:sz w:val="32"/>
          <w:szCs w:val="32"/>
        </w:rPr>
        <w:t>）各式證照（掃描檔.jpg）。</w:t>
      </w:r>
    </w:p>
    <w:p w14:paraId="4968C739" w14:textId="373B13DA" w:rsidR="001A3055" w:rsidRDefault="001A3055"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（六</w:t>
      </w:r>
      <w:r w:rsidR="007D070F" w:rsidRPr="007D070F">
        <w:rPr>
          <w:rFonts w:ascii="標楷體" w:eastAsia="標楷體" w:hAnsi="標楷體" w:hint="eastAsia"/>
          <w:sz w:val="32"/>
          <w:szCs w:val="32"/>
        </w:rPr>
        <w:t>）警察刑事紀錄證明（掃描檔.jpg）。</w:t>
      </w:r>
      <w:r w:rsidR="00394E53">
        <w:rPr>
          <w:rFonts w:ascii="標楷體" w:eastAsia="標楷體" w:hAnsi="標楷體" w:hint="eastAsia"/>
          <w:kern w:val="0"/>
          <w:sz w:val="32"/>
          <w:szCs w:val="32"/>
        </w:rPr>
        <w:t>(可於當日帶至考場)</w:t>
      </w:r>
    </w:p>
    <w:p w14:paraId="53AFAD86" w14:textId="77777777" w:rsidR="007D070F" w:rsidRPr="007D070F" w:rsidRDefault="001A3055" w:rsidP="001A3055">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（七</w:t>
      </w:r>
      <w:r w:rsidR="007D070F" w:rsidRPr="007D070F">
        <w:rPr>
          <w:rFonts w:ascii="標楷體" w:eastAsia="標楷體" w:hAnsi="標楷體" w:hint="eastAsia"/>
          <w:sz w:val="32"/>
          <w:szCs w:val="32"/>
        </w:rPr>
        <w:t>）軍退人員請檢附退伍令（掃描檔.jpg）。</w:t>
      </w:r>
    </w:p>
    <w:p w14:paraId="15A0C307" w14:textId="77777777" w:rsidR="00DD0FB8" w:rsidRDefault="001A3055" w:rsidP="00DD0FB8">
      <w:pPr>
        <w:spacing w:line="480" w:lineRule="exact"/>
        <w:ind w:leftChars="100" w:left="880" w:hangingChars="200" w:hanging="640"/>
        <w:jc w:val="both"/>
        <w:rPr>
          <w:rFonts w:ascii="標楷體" w:eastAsia="標楷體" w:hAnsi="標楷體"/>
          <w:sz w:val="32"/>
          <w:szCs w:val="32"/>
        </w:rPr>
      </w:pPr>
      <w:r>
        <w:rPr>
          <w:rFonts w:ascii="標楷體" w:eastAsia="標楷體" w:hAnsi="標楷體" w:hint="eastAsia"/>
          <w:sz w:val="32"/>
          <w:szCs w:val="32"/>
        </w:rPr>
        <w:t>五</w:t>
      </w:r>
      <w:r w:rsidR="007D070F" w:rsidRPr="007D070F">
        <w:rPr>
          <w:rFonts w:ascii="標楷體" w:eastAsia="標楷體" w:hAnsi="標楷體" w:hint="eastAsia"/>
          <w:sz w:val="32"/>
          <w:szCs w:val="32"/>
        </w:rPr>
        <w:t>、報名時間：即日起至113年12月</w:t>
      </w:r>
      <w:r w:rsidR="00677CAE">
        <w:rPr>
          <w:rFonts w:ascii="標楷體" w:eastAsia="標楷體" w:hAnsi="標楷體" w:hint="eastAsia"/>
          <w:sz w:val="32"/>
          <w:szCs w:val="32"/>
        </w:rPr>
        <w:t>30</w:t>
      </w:r>
      <w:r w:rsidR="007D070F" w:rsidRPr="007D070F">
        <w:rPr>
          <w:rFonts w:ascii="標楷體" w:eastAsia="標楷體" w:hAnsi="標楷體" w:hint="eastAsia"/>
          <w:sz w:val="32"/>
          <w:szCs w:val="32"/>
        </w:rPr>
        <w:t>日（星期</w:t>
      </w:r>
      <w:r w:rsidR="00677CAE">
        <w:rPr>
          <w:rFonts w:ascii="標楷體" w:eastAsia="標楷體" w:hAnsi="標楷體" w:hint="eastAsia"/>
          <w:sz w:val="32"/>
          <w:szCs w:val="32"/>
        </w:rPr>
        <w:t>一</w:t>
      </w:r>
      <w:r w:rsidR="007D070F" w:rsidRPr="007D070F">
        <w:rPr>
          <w:rFonts w:ascii="標楷體" w:eastAsia="標楷體" w:hAnsi="標楷體" w:hint="eastAsia"/>
          <w:sz w:val="32"/>
          <w:szCs w:val="32"/>
        </w:rPr>
        <w:t>）1</w:t>
      </w:r>
      <w:r w:rsidR="00677CAE">
        <w:rPr>
          <w:rFonts w:ascii="標楷體" w:eastAsia="標楷體" w:hAnsi="標楷體" w:hint="eastAsia"/>
          <w:sz w:val="32"/>
          <w:szCs w:val="32"/>
        </w:rPr>
        <w:t>7</w:t>
      </w:r>
      <w:r w:rsidR="007D070F" w:rsidRPr="007D070F">
        <w:rPr>
          <w:rFonts w:ascii="標楷體" w:eastAsia="標楷體" w:hAnsi="標楷體" w:hint="eastAsia"/>
          <w:sz w:val="32"/>
          <w:szCs w:val="32"/>
        </w:rPr>
        <w:t>00時止。（參加甄試時請攜帶報名資料、證明文件之正本，以供查驗）</w:t>
      </w:r>
      <w:r w:rsidR="00DD0FB8">
        <w:rPr>
          <w:rFonts w:ascii="標楷體" w:eastAsia="標楷體" w:hAnsi="標楷體" w:hint="eastAsia"/>
          <w:sz w:val="32"/>
          <w:szCs w:val="32"/>
        </w:rPr>
        <w:t>。</w:t>
      </w:r>
    </w:p>
    <w:p w14:paraId="536692BF" w14:textId="77777777" w:rsidR="00DD0FB8" w:rsidRDefault="00DD0FB8" w:rsidP="00DD0FB8">
      <w:pPr>
        <w:spacing w:line="480" w:lineRule="exact"/>
        <w:ind w:leftChars="100" w:left="880" w:hangingChars="200" w:hanging="640"/>
        <w:jc w:val="both"/>
        <w:rPr>
          <w:rFonts w:ascii="標楷體" w:eastAsia="標楷體" w:hAnsi="標楷體"/>
          <w:sz w:val="32"/>
          <w:szCs w:val="32"/>
        </w:rPr>
      </w:pPr>
      <w:r>
        <w:rPr>
          <w:rFonts w:ascii="標楷體" w:eastAsia="標楷體" w:hAnsi="標楷體" w:hint="eastAsia"/>
          <w:sz w:val="32"/>
          <w:szCs w:val="32"/>
        </w:rPr>
        <w:t>六</w:t>
      </w:r>
      <w:r w:rsidR="007D070F" w:rsidRPr="007D070F">
        <w:rPr>
          <w:rFonts w:ascii="標楷體" w:eastAsia="標楷體" w:hAnsi="標楷體" w:hint="eastAsia"/>
          <w:sz w:val="32"/>
          <w:szCs w:val="32"/>
        </w:rPr>
        <w:t>、甄選時間及地點：114年1月3日0900時，假巨輪校區巨輪講堂。</w:t>
      </w:r>
    </w:p>
    <w:p w14:paraId="211893DD" w14:textId="77777777" w:rsidR="007D070F" w:rsidRPr="007D070F" w:rsidRDefault="00DD0FB8" w:rsidP="00DD0FB8">
      <w:pPr>
        <w:spacing w:line="480" w:lineRule="exact"/>
        <w:ind w:leftChars="100" w:left="880" w:hangingChars="200" w:hanging="640"/>
        <w:jc w:val="both"/>
        <w:rPr>
          <w:rFonts w:ascii="標楷體" w:eastAsia="標楷體" w:hAnsi="標楷體"/>
          <w:sz w:val="32"/>
          <w:szCs w:val="32"/>
        </w:rPr>
      </w:pPr>
      <w:r>
        <w:rPr>
          <w:rFonts w:ascii="標楷體" w:eastAsia="標楷體" w:hAnsi="標楷體" w:hint="eastAsia"/>
          <w:sz w:val="32"/>
          <w:szCs w:val="32"/>
        </w:rPr>
        <w:t>七</w:t>
      </w:r>
      <w:r w:rsidR="007D070F" w:rsidRPr="007D070F">
        <w:rPr>
          <w:rFonts w:ascii="標楷體" w:eastAsia="標楷體" w:hAnsi="標楷體" w:hint="eastAsia"/>
          <w:sz w:val="32"/>
          <w:szCs w:val="32"/>
        </w:rPr>
        <w:t>、甄試科目：（時間配當表詳如附表4）</w:t>
      </w:r>
    </w:p>
    <w:p w14:paraId="46ED3D08" w14:textId="77777777" w:rsidR="007D070F" w:rsidRPr="007D070F" w:rsidRDefault="00DD0FB8" w:rsidP="00DD0FB8">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w:t>
      </w:r>
      <w:r w:rsidR="007D070F" w:rsidRPr="007D070F">
        <w:rPr>
          <w:rFonts w:ascii="標楷體" w:eastAsia="標楷體" w:hAnsi="標楷體" w:hint="eastAsia"/>
          <w:sz w:val="32"/>
          <w:szCs w:val="32"/>
        </w:rPr>
        <w:t>筆試：測驗試題</w:t>
      </w:r>
      <w:r>
        <w:rPr>
          <w:rFonts w:ascii="標楷體" w:eastAsia="標楷體" w:hAnsi="標楷體" w:hint="eastAsia"/>
          <w:sz w:val="32"/>
          <w:szCs w:val="32"/>
        </w:rPr>
        <w:t>6</w:t>
      </w:r>
      <w:r w:rsidR="007D070F" w:rsidRPr="007D070F">
        <w:rPr>
          <w:rFonts w:ascii="標楷體" w:eastAsia="標楷體" w:hAnsi="標楷體" w:hint="eastAsia"/>
          <w:sz w:val="32"/>
          <w:szCs w:val="32"/>
        </w:rPr>
        <w:t>0％。</w:t>
      </w:r>
    </w:p>
    <w:p w14:paraId="164B3B25" w14:textId="77777777" w:rsidR="007D070F" w:rsidRPr="007D070F"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（二</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口試：40％。</w:t>
      </w:r>
    </w:p>
    <w:p w14:paraId="5F28A8BF" w14:textId="77777777" w:rsidR="007D070F" w:rsidRPr="007D070F"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lastRenderedPageBreak/>
        <w:t>七、報到驗證文件：</w:t>
      </w:r>
    </w:p>
    <w:p w14:paraId="35DE8AF8" w14:textId="77777777" w:rsidR="00DD0FB8" w:rsidRDefault="00DD0FB8" w:rsidP="00DD0FB8">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w:t>
      </w:r>
      <w:r w:rsidR="007D070F" w:rsidRPr="007D070F">
        <w:rPr>
          <w:rFonts w:ascii="標楷體" w:eastAsia="標楷體" w:hAnsi="標楷體" w:hint="eastAsia"/>
          <w:sz w:val="32"/>
          <w:szCs w:val="32"/>
        </w:rPr>
        <w:t>體檢表（含X光，不具法定傳染病者；但依「身心障礙者        保護法」規定辦理進用之人員，不在此限）。</w:t>
      </w:r>
    </w:p>
    <w:p w14:paraId="35860EEE" w14:textId="77777777" w:rsidR="00DD0FB8"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（二</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身分證（正本）。</w:t>
      </w:r>
    </w:p>
    <w:p w14:paraId="72F79B32" w14:textId="77777777" w:rsidR="00DD0FB8"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（三</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最高學歷畢業證書（正本）。</w:t>
      </w:r>
    </w:p>
    <w:p w14:paraId="2009CC18" w14:textId="77777777" w:rsidR="00DD0FB8"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（四</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各式證照（正本）。</w:t>
      </w:r>
    </w:p>
    <w:p w14:paraId="32E7832B" w14:textId="77777777" w:rsidR="00DD0FB8"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（五</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警察刑事紀錄證明（正本）。</w:t>
      </w:r>
    </w:p>
    <w:p w14:paraId="769FE947" w14:textId="77777777" w:rsidR="007D070F" w:rsidRPr="007D070F"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（六</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軍退人員請檢附退伍令（正本）。</w:t>
      </w:r>
    </w:p>
    <w:p w14:paraId="6FC52EC5" w14:textId="77777777" w:rsidR="00DD0FB8"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八、參加報名人員如因所需檢附之資料、證明文件不全或初審不合格者，均不得參加甄試，凡初審合格者，以電子郵件及電話通知參加甄試。</w:t>
      </w:r>
    </w:p>
    <w:p w14:paraId="7AA01DA5" w14:textId="77777777" w:rsidR="007D070F" w:rsidRPr="007D070F"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九、錄取標準：</w:t>
      </w:r>
    </w:p>
    <w:p w14:paraId="6B9E3A4D" w14:textId="77777777" w:rsidR="007D070F" w:rsidRPr="007D070F" w:rsidRDefault="00DD0FB8" w:rsidP="00DD0FB8">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w:t>
      </w:r>
      <w:r w:rsidR="007D070F" w:rsidRPr="007D070F">
        <w:rPr>
          <w:rFonts w:ascii="標楷體" w:eastAsia="標楷體" w:hAnsi="標楷體" w:hint="eastAsia"/>
          <w:sz w:val="32"/>
          <w:szCs w:val="32"/>
        </w:rPr>
        <w:t>就各科（</w:t>
      </w:r>
      <w:r>
        <w:rPr>
          <w:rFonts w:ascii="標楷體" w:eastAsia="標楷體" w:hAnsi="標楷體" w:hint="eastAsia"/>
          <w:sz w:val="32"/>
          <w:szCs w:val="32"/>
        </w:rPr>
        <w:t>測驗試題及口試</w:t>
      </w:r>
      <w:r w:rsidR="007D070F" w:rsidRPr="007D070F">
        <w:rPr>
          <w:rFonts w:ascii="標楷體" w:eastAsia="標楷體" w:hAnsi="標楷體" w:hint="eastAsia"/>
          <w:sz w:val="32"/>
          <w:szCs w:val="32"/>
        </w:rPr>
        <w:t>）成績及格（分數60分）            人員中，按總績分高低順序評定正取1名、備取2名，        總分數相同時，依序以</w:t>
      </w:r>
      <w:r>
        <w:rPr>
          <w:rFonts w:ascii="標楷體" w:eastAsia="標楷體" w:hAnsi="標楷體" w:hint="eastAsia"/>
          <w:sz w:val="32"/>
          <w:szCs w:val="32"/>
        </w:rPr>
        <w:t>測驗試題及口試</w:t>
      </w:r>
      <w:r w:rsidR="007D070F" w:rsidRPr="007D070F">
        <w:rPr>
          <w:rFonts w:ascii="標楷體" w:eastAsia="標楷體" w:hAnsi="標楷體" w:hint="eastAsia"/>
          <w:sz w:val="32"/>
          <w:szCs w:val="32"/>
        </w:rPr>
        <w:t>分數較高者錄取，備取者係遇缺始可遞補。</w:t>
      </w:r>
    </w:p>
    <w:p w14:paraId="302F8373" w14:textId="77777777" w:rsidR="007D070F" w:rsidRPr="007D070F" w:rsidRDefault="00DD0FB8" w:rsidP="00DD0FB8">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（二</w:t>
      </w:r>
      <w:r w:rsidRPr="007D070F">
        <w:rPr>
          <w:rFonts w:ascii="標楷體" w:eastAsia="標楷體" w:hAnsi="標楷體" w:hint="eastAsia"/>
          <w:sz w:val="32"/>
          <w:szCs w:val="32"/>
        </w:rPr>
        <w:t>）</w:t>
      </w:r>
      <w:r w:rsidR="007D070F" w:rsidRPr="007D070F">
        <w:rPr>
          <w:rFonts w:ascii="標楷體" w:eastAsia="標楷體" w:hAnsi="標楷體" w:hint="eastAsia"/>
          <w:sz w:val="32"/>
          <w:szCs w:val="32"/>
        </w:rPr>
        <w:t>正取任職未滿3個月試用期者，得以備取人員遞補，不再             另辦理招考作業。</w:t>
      </w:r>
    </w:p>
    <w:p w14:paraId="29D2A6C6" w14:textId="77777777" w:rsidR="007D070F" w:rsidRPr="007D070F" w:rsidRDefault="007D070F" w:rsidP="001A3055">
      <w:pPr>
        <w:spacing w:line="480" w:lineRule="exact"/>
        <w:jc w:val="both"/>
        <w:rPr>
          <w:rFonts w:ascii="標楷體" w:eastAsia="標楷體" w:hAnsi="標楷體"/>
          <w:sz w:val="32"/>
          <w:szCs w:val="32"/>
        </w:rPr>
      </w:pPr>
      <w:r w:rsidRPr="007D070F">
        <w:rPr>
          <w:rFonts w:ascii="標楷體" w:eastAsia="標楷體" w:hAnsi="標楷體" w:hint="eastAsia"/>
          <w:sz w:val="32"/>
          <w:szCs w:val="32"/>
        </w:rPr>
        <w:t>肆、待遇及福利：</w:t>
      </w:r>
    </w:p>
    <w:p w14:paraId="1154C529" w14:textId="77777777" w:rsidR="007D070F" w:rsidRPr="007D070F"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一、薪資：依</w:t>
      </w:r>
      <w:r w:rsidR="00DD0FB8">
        <w:rPr>
          <w:rFonts w:ascii="標楷體" w:eastAsia="標楷體" w:hAnsi="標楷體" w:hint="eastAsia"/>
          <w:sz w:val="32"/>
          <w:szCs w:val="32"/>
        </w:rPr>
        <w:t>勞動基準法</w:t>
      </w:r>
      <w:r w:rsidRPr="007D070F">
        <w:rPr>
          <w:rFonts w:ascii="標楷體" w:eastAsia="標楷體" w:hAnsi="標楷體" w:hint="eastAsia"/>
          <w:sz w:val="32"/>
          <w:szCs w:val="32"/>
        </w:rPr>
        <w:t>起薪為每個月新臺幣</w:t>
      </w:r>
      <w:r w:rsidR="00DD0FB8">
        <w:rPr>
          <w:rFonts w:ascii="標楷體" w:eastAsia="標楷體" w:hAnsi="標楷體" w:hint="eastAsia"/>
          <w:sz w:val="32"/>
          <w:szCs w:val="32"/>
        </w:rPr>
        <w:t>2</w:t>
      </w:r>
      <w:r w:rsidRPr="007D070F">
        <w:rPr>
          <w:rFonts w:ascii="標楷體" w:eastAsia="標楷體" w:hAnsi="標楷體" w:hint="eastAsia"/>
          <w:sz w:val="32"/>
          <w:szCs w:val="32"/>
        </w:rPr>
        <w:t>萬</w:t>
      </w:r>
      <w:r w:rsidR="00DD0FB8">
        <w:rPr>
          <w:rFonts w:ascii="標楷體" w:eastAsia="標楷體" w:hAnsi="標楷體" w:hint="eastAsia"/>
          <w:sz w:val="32"/>
          <w:szCs w:val="32"/>
        </w:rPr>
        <w:t>8</w:t>
      </w:r>
      <w:r w:rsidRPr="007D070F">
        <w:rPr>
          <w:rFonts w:ascii="標楷體" w:eastAsia="標楷體" w:hAnsi="標楷體" w:hint="eastAsia"/>
          <w:sz w:val="32"/>
          <w:szCs w:val="32"/>
        </w:rPr>
        <w:t>,5</w:t>
      </w:r>
      <w:r w:rsidR="00DD0FB8">
        <w:rPr>
          <w:rFonts w:ascii="標楷體" w:eastAsia="標楷體" w:hAnsi="標楷體" w:hint="eastAsia"/>
          <w:sz w:val="32"/>
          <w:szCs w:val="32"/>
        </w:rPr>
        <w:t>9</w:t>
      </w:r>
      <w:r w:rsidRPr="007D070F">
        <w:rPr>
          <w:rFonts w:ascii="標楷體" w:eastAsia="標楷體" w:hAnsi="標楷體" w:hint="eastAsia"/>
          <w:sz w:val="32"/>
          <w:szCs w:val="32"/>
        </w:rPr>
        <w:t>0元，爾後依規定按年資調整待遇(依國軍聘用及雇用人員薪給支給要點基準核發薪資)。</w:t>
      </w:r>
    </w:p>
    <w:p w14:paraId="7C1C7774" w14:textId="77777777" w:rsidR="007D070F" w:rsidRPr="007D070F"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二、享勞</w:t>
      </w:r>
      <w:r w:rsidR="00DD0FB8">
        <w:rPr>
          <w:rFonts w:ascii="標楷體" w:eastAsia="標楷體" w:hAnsi="標楷體" w:hint="eastAsia"/>
          <w:sz w:val="32"/>
          <w:szCs w:val="32"/>
        </w:rPr>
        <w:t>保、新制退休金、全民健保及年終</w:t>
      </w:r>
      <w:r w:rsidRPr="007D070F">
        <w:rPr>
          <w:rFonts w:ascii="標楷體" w:eastAsia="標楷體" w:hAnsi="標楷體" w:hint="eastAsia"/>
          <w:sz w:val="32"/>
          <w:szCs w:val="32"/>
        </w:rPr>
        <w:t>獎金，勞健保自付額由個人負擔，惟年終獎金須視本站年度盈餘狀況核發，並依「國軍特約聘雇人員管理作業規定」及「福利總處聘雇人員工作規則」辦理。</w:t>
      </w:r>
    </w:p>
    <w:p w14:paraId="6B1F9ADE" w14:textId="77777777" w:rsidR="007D070F" w:rsidRPr="007D070F"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三、支領退休俸（金）之軍公教人員，應於進用時切結聲明職前身份，並依「陸海空軍軍官士官服役條例」、「公務人員退休法施行細則」及「學校教職員退休條例施行細則」等相關規定，就任政府及其所屬營業基金每月支領薪酬總額超過公務人員委任第一職等本</w:t>
      </w:r>
      <w:r w:rsidRPr="007D070F">
        <w:rPr>
          <w:rFonts w:ascii="標楷體" w:eastAsia="標楷體" w:hAnsi="標楷體" w:hint="eastAsia"/>
          <w:sz w:val="32"/>
          <w:szCs w:val="32"/>
        </w:rPr>
        <w:lastRenderedPageBreak/>
        <w:t>俸最高俸額及專業加給計數額者，停止領受退休俸或贍養金。</w:t>
      </w:r>
    </w:p>
    <w:p w14:paraId="36852F0F" w14:textId="77777777" w:rsidR="007D070F" w:rsidRPr="007D070F" w:rsidRDefault="00DD0FB8" w:rsidP="00DD0FB8">
      <w:pPr>
        <w:spacing w:line="480" w:lineRule="exact"/>
        <w:ind w:leftChars="100" w:left="880" w:hangingChars="200" w:hanging="640"/>
        <w:jc w:val="both"/>
        <w:rPr>
          <w:rFonts w:ascii="標楷體" w:eastAsia="標楷體" w:hAnsi="標楷體"/>
          <w:sz w:val="32"/>
          <w:szCs w:val="32"/>
        </w:rPr>
      </w:pPr>
      <w:r>
        <w:rPr>
          <w:rFonts w:ascii="標楷體" w:eastAsia="標楷體" w:hAnsi="標楷體" w:hint="eastAsia"/>
          <w:sz w:val="32"/>
          <w:szCs w:val="32"/>
        </w:rPr>
        <w:t>四、本站為乙級營站，如營站因營運狀況不佳調降為丙</w:t>
      </w:r>
      <w:r w:rsidR="007D070F" w:rsidRPr="007D070F">
        <w:rPr>
          <w:rFonts w:ascii="標楷體" w:eastAsia="標楷體" w:hAnsi="標楷體" w:hint="eastAsia"/>
          <w:sz w:val="32"/>
          <w:szCs w:val="32"/>
        </w:rPr>
        <w:t>級，個人薪資亦將隨之調降，惟薪資給與均以符合法定基本工資之等級支給為原則。</w:t>
      </w:r>
    </w:p>
    <w:p w14:paraId="2E6B2865" w14:textId="77777777" w:rsidR="007D070F" w:rsidRPr="007D070F" w:rsidRDefault="007D070F" w:rsidP="001A3055">
      <w:pPr>
        <w:spacing w:line="480" w:lineRule="exact"/>
        <w:jc w:val="both"/>
        <w:rPr>
          <w:rFonts w:ascii="標楷體" w:eastAsia="標楷體" w:hAnsi="標楷體"/>
          <w:sz w:val="32"/>
          <w:szCs w:val="32"/>
        </w:rPr>
      </w:pPr>
      <w:r w:rsidRPr="007D070F">
        <w:rPr>
          <w:rFonts w:ascii="標楷體" w:eastAsia="標楷體" w:hAnsi="標楷體" w:hint="eastAsia"/>
          <w:sz w:val="32"/>
          <w:szCs w:val="32"/>
        </w:rPr>
        <w:t>伍、工作說明：</w:t>
      </w:r>
    </w:p>
    <w:p w14:paraId="5FF96B47" w14:textId="77777777" w:rsidR="007D070F" w:rsidRPr="007D070F" w:rsidRDefault="007D070F" w:rsidP="00DD0FB8">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一、工作職掌：</w:t>
      </w:r>
    </w:p>
    <w:p w14:paraId="7E9572A8" w14:textId="77777777" w:rsidR="007D070F" w:rsidRPr="007D070F" w:rsidRDefault="007D070F" w:rsidP="00700534">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（一）</w:t>
      </w:r>
      <w:r w:rsidR="00700534" w:rsidRPr="00700534">
        <w:rPr>
          <w:rFonts w:ascii="標楷體" w:eastAsia="標楷體" w:hAnsi="標楷體" w:hint="eastAsia"/>
          <w:sz w:val="32"/>
          <w:szCs w:val="32"/>
        </w:rPr>
        <w:t>製作進銷存日報表及收銀機財務報表產生。</w:t>
      </w:r>
    </w:p>
    <w:p w14:paraId="465C9E80" w14:textId="77777777" w:rsidR="00700534" w:rsidRDefault="007D070F" w:rsidP="00700534">
      <w:pPr>
        <w:spacing w:line="480" w:lineRule="exact"/>
        <w:ind w:leftChars="150" w:left="1320" w:hangingChars="300" w:hanging="960"/>
        <w:jc w:val="both"/>
        <w:rPr>
          <w:rFonts w:ascii="標楷體" w:eastAsia="標楷體" w:hAnsi="標楷體"/>
          <w:sz w:val="32"/>
          <w:szCs w:val="32"/>
        </w:rPr>
      </w:pPr>
      <w:r w:rsidRPr="007D070F">
        <w:rPr>
          <w:rFonts w:ascii="標楷體" w:eastAsia="標楷體" w:hAnsi="標楷體" w:hint="eastAsia"/>
          <w:sz w:val="32"/>
          <w:szCs w:val="32"/>
        </w:rPr>
        <w:t>（二）</w:t>
      </w:r>
      <w:r w:rsidR="00700534" w:rsidRPr="00700534">
        <w:rPr>
          <w:rFonts w:ascii="標楷體" w:eastAsia="標楷體" w:hAnsi="標楷體" w:hint="eastAsia"/>
          <w:sz w:val="32"/>
          <w:szCs w:val="32"/>
        </w:rPr>
        <w:t>福利品及文具用品（集中購辦）採購估價單。</w:t>
      </w:r>
    </w:p>
    <w:p w14:paraId="6A397DEC" w14:textId="77777777" w:rsidR="00700534" w:rsidRDefault="00700534"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（三</w:t>
      </w:r>
      <w:r w:rsidRPr="007D070F">
        <w:rPr>
          <w:rFonts w:ascii="標楷體" w:eastAsia="標楷體" w:hAnsi="標楷體" w:hint="eastAsia"/>
          <w:sz w:val="32"/>
          <w:szCs w:val="32"/>
        </w:rPr>
        <w:t>）</w:t>
      </w:r>
      <w:r w:rsidRPr="00700534">
        <w:rPr>
          <w:rFonts w:ascii="標楷體" w:eastAsia="標楷體" w:hAnsi="標楷體" w:hint="eastAsia"/>
          <w:sz w:val="32"/>
          <w:szCs w:val="32"/>
        </w:rPr>
        <w:t>執行盤點作業，進、銷、存數量統計分析、彙整管控。</w:t>
      </w:r>
    </w:p>
    <w:p w14:paraId="3AA0B661" w14:textId="77777777" w:rsidR="00700534" w:rsidRDefault="00700534"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（四</w:t>
      </w:r>
      <w:r w:rsidRPr="007D070F">
        <w:rPr>
          <w:rFonts w:ascii="標楷體" w:eastAsia="標楷體" w:hAnsi="標楷體" w:hint="eastAsia"/>
          <w:sz w:val="32"/>
          <w:szCs w:val="32"/>
        </w:rPr>
        <w:t>）</w:t>
      </w:r>
      <w:r w:rsidRPr="00700534">
        <w:rPr>
          <w:rFonts w:ascii="標楷體" w:eastAsia="標楷體" w:hAnsi="標楷體" w:hint="eastAsia"/>
          <w:sz w:val="32"/>
          <w:szCs w:val="32"/>
        </w:rPr>
        <w:t>每月供配會議紀錄製作。</w:t>
      </w:r>
    </w:p>
    <w:p w14:paraId="42817371" w14:textId="77777777" w:rsidR="00700534" w:rsidRPr="00700534" w:rsidRDefault="00700534"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（五</w:t>
      </w:r>
      <w:r w:rsidRPr="007D070F">
        <w:rPr>
          <w:rFonts w:ascii="標楷體" w:eastAsia="標楷體" w:hAnsi="標楷體" w:hint="eastAsia"/>
          <w:sz w:val="32"/>
          <w:szCs w:val="32"/>
        </w:rPr>
        <w:t>）</w:t>
      </w:r>
      <w:r w:rsidRPr="00700534">
        <w:rPr>
          <w:rFonts w:ascii="標楷體" w:eastAsia="標楷體" w:hAnsi="標楷體" w:hint="eastAsia"/>
          <w:sz w:val="32"/>
          <w:szCs w:val="32"/>
        </w:rPr>
        <w:t>現金收支日記簿登載，櫃存現金管控。</w:t>
      </w:r>
    </w:p>
    <w:p w14:paraId="7B368579" w14:textId="77777777" w:rsidR="00700534" w:rsidRDefault="00700534"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（六）擔任會計員、收銀</w:t>
      </w:r>
      <w:r w:rsidR="007D070F" w:rsidRPr="007D070F">
        <w:rPr>
          <w:rFonts w:ascii="標楷體" w:eastAsia="標楷體" w:hAnsi="標楷體" w:hint="eastAsia"/>
          <w:sz w:val="32"/>
          <w:szCs w:val="32"/>
        </w:rPr>
        <w:t>員休假期間之代理人。</w:t>
      </w:r>
    </w:p>
    <w:p w14:paraId="75AB6179" w14:textId="77777777" w:rsidR="007D070F" w:rsidRPr="007D070F" w:rsidRDefault="00700534" w:rsidP="00700534">
      <w:pPr>
        <w:spacing w:line="480" w:lineRule="exact"/>
        <w:ind w:leftChars="150" w:left="1320" w:hangingChars="300" w:hanging="960"/>
        <w:jc w:val="both"/>
        <w:rPr>
          <w:rFonts w:ascii="標楷體" w:eastAsia="標楷體" w:hAnsi="標楷體"/>
          <w:sz w:val="32"/>
          <w:szCs w:val="32"/>
        </w:rPr>
      </w:pPr>
      <w:r>
        <w:rPr>
          <w:rFonts w:ascii="標楷體" w:eastAsia="標楷體" w:hAnsi="標楷體" w:hint="eastAsia"/>
          <w:sz w:val="32"/>
          <w:szCs w:val="32"/>
        </w:rPr>
        <w:t>（七</w:t>
      </w:r>
      <w:r w:rsidR="007D070F" w:rsidRPr="007D070F">
        <w:rPr>
          <w:rFonts w:ascii="標楷體" w:eastAsia="標楷體" w:hAnsi="標楷體" w:hint="eastAsia"/>
          <w:sz w:val="32"/>
          <w:szCs w:val="32"/>
        </w:rPr>
        <w:t>）須服從營站經理及主任之領導與臨時交辦事項。</w:t>
      </w:r>
    </w:p>
    <w:p w14:paraId="4AC75C29" w14:textId="77777777" w:rsidR="00700534" w:rsidRDefault="007D070F" w:rsidP="00700534">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二、工作地點：國軍六二九營站（地址：高雄市岡山區介壽西路198號）。</w:t>
      </w:r>
    </w:p>
    <w:p w14:paraId="5D277ED0" w14:textId="77777777" w:rsidR="00700534" w:rsidRDefault="007D070F" w:rsidP="00700534">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三、工作時間：週一至週五上午0830時至1230時、下午1300時至1700時，例假日及國定假日休假；若遇任務需要(演訓、營區開放等)，得要求彈性調整上班時間。</w:t>
      </w:r>
    </w:p>
    <w:p w14:paraId="4F38DD4F" w14:textId="77777777" w:rsidR="00700534" w:rsidRDefault="007D070F" w:rsidP="00700534">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四、錄取者報到時間待本校通知，須與資方簽訂勞動契約，前3個月為試用期，期滿後經資方考核良好者得正式錄取。</w:t>
      </w:r>
    </w:p>
    <w:p w14:paraId="538F012E" w14:textId="77777777" w:rsidR="007D070F" w:rsidRPr="007D070F" w:rsidRDefault="007D070F" w:rsidP="00700534">
      <w:pPr>
        <w:spacing w:line="480" w:lineRule="exact"/>
        <w:ind w:leftChars="100" w:left="880" w:hangingChars="200" w:hanging="640"/>
        <w:jc w:val="both"/>
        <w:rPr>
          <w:rFonts w:ascii="標楷體" w:eastAsia="標楷體" w:hAnsi="標楷體"/>
          <w:sz w:val="32"/>
          <w:szCs w:val="32"/>
        </w:rPr>
      </w:pPr>
      <w:r w:rsidRPr="007D070F">
        <w:rPr>
          <w:rFonts w:ascii="標楷體" w:eastAsia="標楷體" w:hAnsi="標楷體" w:hint="eastAsia"/>
          <w:sz w:val="32"/>
          <w:szCs w:val="32"/>
        </w:rPr>
        <w:t>五、其他未盡事宜，依「國軍特約聘雇人員管理作業規定」、「福利總處聘雇人員工作規則」及「勞動基準法」辦理。</w:t>
      </w:r>
    </w:p>
    <w:p w14:paraId="302D279D" w14:textId="77777777" w:rsidR="00700534" w:rsidRDefault="00700534" w:rsidP="00700534">
      <w:pPr>
        <w:spacing w:line="480" w:lineRule="exact"/>
        <w:jc w:val="both"/>
        <w:rPr>
          <w:rFonts w:ascii="標楷體" w:eastAsia="標楷體" w:hAnsi="標楷體"/>
          <w:sz w:val="32"/>
          <w:szCs w:val="32"/>
        </w:rPr>
      </w:pPr>
      <w:r>
        <w:rPr>
          <w:rFonts w:ascii="標楷體" w:eastAsia="標楷體" w:hAnsi="標楷體" w:hint="eastAsia"/>
          <w:sz w:val="32"/>
          <w:szCs w:val="32"/>
        </w:rPr>
        <w:t>陸、有關招考作業細則另行訂定辦理。</w:t>
      </w:r>
    </w:p>
    <w:p w14:paraId="4F558D13" w14:textId="77777777" w:rsidR="002C2DCC" w:rsidRPr="00700534" w:rsidRDefault="00700534" w:rsidP="00700534">
      <w:pPr>
        <w:spacing w:line="480" w:lineRule="exact"/>
        <w:jc w:val="both"/>
        <w:rPr>
          <w:rFonts w:ascii="標楷體" w:eastAsia="標楷體" w:hAnsi="標楷體"/>
          <w:sz w:val="32"/>
          <w:szCs w:val="32"/>
        </w:rPr>
      </w:pPr>
      <w:r>
        <w:rPr>
          <w:rFonts w:ascii="標楷體" w:eastAsia="標楷體" w:hAnsi="標楷體" w:hint="eastAsia"/>
          <w:sz w:val="32"/>
          <w:szCs w:val="32"/>
        </w:rPr>
        <w:t>柒、</w:t>
      </w:r>
      <w:r w:rsidR="007D070F" w:rsidRPr="007D070F">
        <w:rPr>
          <w:rFonts w:ascii="標楷體" w:eastAsia="標楷體" w:hAnsi="標楷體" w:hint="eastAsia"/>
          <w:sz w:val="32"/>
          <w:szCs w:val="32"/>
        </w:rPr>
        <w:t>承辦人：蔡明倫上尉，連絡電話：07-6264113，軍線：978052。</w:t>
      </w:r>
    </w:p>
    <w:p w14:paraId="2011DFFB" w14:textId="77777777" w:rsidR="002C2DCC" w:rsidRDefault="002C2DCC">
      <w:pPr>
        <w:widowControl/>
        <w:rPr>
          <w:rFonts w:ascii="標楷體" w:eastAsia="標楷體" w:hAnsi="標楷體"/>
          <w:sz w:val="32"/>
          <w:szCs w:val="32"/>
        </w:rPr>
      </w:pPr>
      <w:r>
        <w:rPr>
          <w:rFonts w:ascii="標楷體" w:eastAsia="標楷體" w:hAnsi="標楷體"/>
          <w:sz w:val="32"/>
          <w:szCs w:val="32"/>
        </w:rPr>
        <w:br w:type="page"/>
      </w:r>
    </w:p>
    <w:p w14:paraId="68CA5DFF" w14:textId="77777777" w:rsidR="007D070F" w:rsidRPr="0080417A" w:rsidRDefault="007D070F" w:rsidP="007D070F">
      <w:pPr>
        <w:spacing w:line="480" w:lineRule="exact"/>
        <w:rPr>
          <w:rFonts w:ascii="標楷體" w:eastAsia="標楷體" w:hAnsi="標楷體"/>
          <w:sz w:val="40"/>
          <w:szCs w:val="32"/>
        </w:rPr>
      </w:pPr>
      <w:r w:rsidRPr="0080417A">
        <w:rPr>
          <w:rFonts w:ascii="標楷體" w:eastAsia="標楷體" w:hAnsi="標楷體" w:hint="eastAsia"/>
          <w:sz w:val="40"/>
          <w:szCs w:val="32"/>
        </w:rPr>
        <w:lastRenderedPageBreak/>
        <w:t>附表1</w:t>
      </w:r>
    </w:p>
    <w:tbl>
      <w:tblPr>
        <w:tblStyle w:val="a4"/>
        <w:tblW w:w="10585" w:type="dxa"/>
        <w:tblInd w:w="-471" w:type="dxa"/>
        <w:tblBorders>
          <w:top w:val="thinThickSmallGap" w:sz="24" w:space="0" w:color="auto"/>
          <w:left w:val="thinThickSmallGap" w:sz="24" w:space="0" w:color="auto"/>
          <w:bottom w:val="thickThinSmallGap" w:sz="24" w:space="0" w:color="auto"/>
          <w:right w:val="thickThinSmallGap" w:sz="24" w:space="0" w:color="auto"/>
          <w:insideV w:val="thinThickSmallGap" w:sz="24" w:space="0" w:color="auto"/>
        </w:tblBorders>
        <w:tblLook w:val="04A0" w:firstRow="1" w:lastRow="0" w:firstColumn="1" w:lastColumn="0" w:noHBand="0" w:noVBand="1"/>
      </w:tblPr>
      <w:tblGrid>
        <w:gridCol w:w="993"/>
        <w:gridCol w:w="993"/>
        <w:gridCol w:w="8599"/>
      </w:tblGrid>
      <w:tr w:rsidR="007D070F" w:rsidRPr="00B851FE" w14:paraId="1AEB21E3" w14:textId="77777777" w:rsidTr="0080417A">
        <w:trPr>
          <w:trHeight w:val="554"/>
        </w:trPr>
        <w:tc>
          <w:tcPr>
            <w:tcW w:w="10585" w:type="dxa"/>
            <w:gridSpan w:val="3"/>
            <w:tcBorders>
              <w:bottom w:val="single" w:sz="4" w:space="0" w:color="auto"/>
            </w:tcBorders>
          </w:tcPr>
          <w:p w14:paraId="3684FA38" w14:textId="77777777" w:rsidR="007D070F" w:rsidRPr="00B851FE" w:rsidRDefault="007D070F" w:rsidP="007D070F">
            <w:pPr>
              <w:snapToGrid w:val="0"/>
              <w:spacing w:line="360" w:lineRule="exact"/>
              <w:jc w:val="distribute"/>
              <w:rPr>
                <w:rFonts w:ascii="標楷體" w:eastAsia="標楷體" w:hAnsi="標楷體"/>
                <w:b/>
                <w:sz w:val="40"/>
                <w:szCs w:val="32"/>
              </w:rPr>
            </w:pPr>
            <w:r w:rsidRPr="00B851FE">
              <w:rPr>
                <w:rFonts w:ascii="標楷體" w:eastAsia="標楷體" w:hAnsi="標楷體" w:hint="eastAsia"/>
                <w:b/>
                <w:sz w:val="40"/>
                <w:szCs w:val="32"/>
              </w:rPr>
              <w:t>空軍航空</w:t>
            </w:r>
            <w:r w:rsidRPr="00B851FE">
              <w:rPr>
                <w:rFonts w:ascii="標楷體" w:eastAsia="標楷體" w:hAnsi="標楷體"/>
                <w:b/>
                <w:sz w:val="40"/>
                <w:szCs w:val="32"/>
              </w:rPr>
              <w:t>技術學院</w:t>
            </w:r>
          </w:p>
          <w:p w14:paraId="2680167B" w14:textId="77777777" w:rsidR="007D070F" w:rsidRPr="00B851FE" w:rsidRDefault="007D070F" w:rsidP="007258E0">
            <w:pPr>
              <w:jc w:val="distribute"/>
              <w:rPr>
                <w:rFonts w:ascii="標楷體" w:eastAsia="標楷體" w:hAnsi="標楷體"/>
              </w:rPr>
            </w:pPr>
            <w:r w:rsidRPr="00B851FE">
              <w:rPr>
                <w:rFonts w:ascii="標楷體" w:eastAsia="標楷體" w:hAnsi="標楷體"/>
                <w:b/>
                <w:sz w:val="40"/>
                <w:szCs w:val="32"/>
              </w:rPr>
              <w:t>附屬</w:t>
            </w:r>
            <w:r w:rsidRPr="00B851FE">
              <w:rPr>
                <w:rFonts w:ascii="標楷體" w:eastAsia="標楷體" w:hAnsi="標楷體" w:hint="eastAsia"/>
                <w:b/>
                <w:sz w:val="40"/>
                <w:szCs w:val="32"/>
              </w:rPr>
              <w:t>國軍</w:t>
            </w:r>
            <w:r w:rsidRPr="00B851FE">
              <w:rPr>
                <w:rFonts w:ascii="標楷體" w:eastAsia="標楷體" w:hAnsi="標楷體"/>
                <w:b/>
                <w:sz w:val="40"/>
                <w:szCs w:val="32"/>
              </w:rPr>
              <w:t>六二九</w:t>
            </w:r>
            <w:r w:rsidRPr="00B851FE">
              <w:rPr>
                <w:rFonts w:ascii="標楷體" w:eastAsia="標楷體" w:hAnsi="標楷體" w:hint="eastAsia"/>
                <w:b/>
                <w:sz w:val="40"/>
                <w:szCs w:val="32"/>
              </w:rPr>
              <w:t>營</w:t>
            </w:r>
            <w:r w:rsidRPr="00B851FE">
              <w:rPr>
                <w:rFonts w:ascii="標楷體" w:eastAsia="標楷體" w:hAnsi="標楷體"/>
                <w:b/>
                <w:sz w:val="40"/>
                <w:szCs w:val="32"/>
              </w:rPr>
              <w:t>站</w:t>
            </w:r>
            <w:r>
              <w:rPr>
                <w:rFonts w:ascii="標楷體" w:eastAsia="標楷體" w:hAnsi="標楷體" w:hint="eastAsia"/>
                <w:b/>
                <w:sz w:val="40"/>
                <w:szCs w:val="32"/>
              </w:rPr>
              <w:t>「出納</w:t>
            </w:r>
            <w:r w:rsidRPr="00B851FE">
              <w:rPr>
                <w:rFonts w:ascii="標楷體" w:eastAsia="標楷體" w:hAnsi="標楷體" w:hint="eastAsia"/>
                <w:b/>
                <w:sz w:val="40"/>
                <w:szCs w:val="32"/>
              </w:rPr>
              <w:t>員」招考簡章</w:t>
            </w:r>
          </w:p>
        </w:tc>
      </w:tr>
      <w:tr w:rsidR="007D070F" w:rsidRPr="00B851FE" w14:paraId="478B1910" w14:textId="77777777" w:rsidTr="0080417A">
        <w:tc>
          <w:tcPr>
            <w:tcW w:w="1986" w:type="dxa"/>
            <w:gridSpan w:val="2"/>
            <w:tcBorders>
              <w:top w:val="single" w:sz="4" w:space="0" w:color="auto"/>
              <w:bottom w:val="single" w:sz="4" w:space="0" w:color="auto"/>
              <w:right w:val="single" w:sz="4" w:space="0" w:color="auto"/>
            </w:tcBorders>
            <w:vAlign w:val="center"/>
          </w:tcPr>
          <w:p w14:paraId="497FB397"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招考類別</w:t>
            </w:r>
          </w:p>
        </w:tc>
        <w:tc>
          <w:tcPr>
            <w:tcW w:w="8599" w:type="dxa"/>
            <w:tcBorders>
              <w:top w:val="single" w:sz="4" w:space="0" w:color="auto"/>
              <w:left w:val="single" w:sz="4" w:space="0" w:color="auto"/>
              <w:bottom w:val="single" w:sz="4" w:space="0" w:color="auto"/>
            </w:tcBorders>
            <w:vAlign w:val="center"/>
          </w:tcPr>
          <w:p w14:paraId="4319958D" w14:textId="77777777" w:rsidR="007D070F" w:rsidRPr="005A0111" w:rsidRDefault="007D070F" w:rsidP="007258E0">
            <w:pPr>
              <w:snapToGrid w:val="0"/>
              <w:spacing w:line="400" w:lineRule="exact"/>
              <w:jc w:val="both"/>
              <w:rPr>
                <w:rFonts w:ascii="標楷體" w:eastAsia="標楷體" w:hAnsi="標楷體"/>
                <w:sz w:val="30"/>
                <w:szCs w:val="30"/>
              </w:rPr>
            </w:pPr>
            <w:r>
              <w:rPr>
                <w:rFonts w:ascii="標楷體" w:eastAsia="標楷體" w:hAnsi="標楷體" w:hint="eastAsia"/>
                <w:sz w:val="30"/>
                <w:szCs w:val="30"/>
              </w:rPr>
              <w:t>臨時聘雇出納</w:t>
            </w:r>
            <w:r w:rsidRPr="005A0111">
              <w:rPr>
                <w:rFonts w:ascii="標楷體" w:eastAsia="標楷體" w:hAnsi="標楷體" w:hint="eastAsia"/>
                <w:sz w:val="30"/>
                <w:szCs w:val="30"/>
              </w:rPr>
              <w:t>員乙員</w:t>
            </w:r>
            <w:r>
              <w:rPr>
                <w:rFonts w:ascii="標楷體" w:eastAsia="標楷體" w:hAnsi="標楷體" w:hint="eastAsia"/>
                <w:sz w:val="30"/>
                <w:szCs w:val="30"/>
              </w:rPr>
              <w:t>。</w:t>
            </w:r>
          </w:p>
        </w:tc>
      </w:tr>
      <w:tr w:rsidR="007D070F" w:rsidRPr="00B851FE" w14:paraId="4714BFCD" w14:textId="77777777" w:rsidTr="0080417A">
        <w:tc>
          <w:tcPr>
            <w:tcW w:w="1986" w:type="dxa"/>
            <w:gridSpan w:val="2"/>
            <w:tcBorders>
              <w:top w:val="single" w:sz="4" w:space="0" w:color="auto"/>
              <w:bottom w:val="single" w:sz="4" w:space="0" w:color="auto"/>
              <w:right w:val="single" w:sz="4" w:space="0" w:color="auto"/>
            </w:tcBorders>
            <w:vAlign w:val="center"/>
          </w:tcPr>
          <w:p w14:paraId="3E4D68A8"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學歷限制</w:t>
            </w:r>
          </w:p>
        </w:tc>
        <w:tc>
          <w:tcPr>
            <w:tcW w:w="8599" w:type="dxa"/>
            <w:tcBorders>
              <w:top w:val="single" w:sz="4" w:space="0" w:color="auto"/>
              <w:left w:val="single" w:sz="4" w:space="0" w:color="auto"/>
              <w:bottom w:val="single" w:sz="4" w:space="0" w:color="auto"/>
            </w:tcBorders>
            <w:vAlign w:val="center"/>
          </w:tcPr>
          <w:p w14:paraId="3AB4D9CF" w14:textId="77777777" w:rsidR="007D070F" w:rsidRPr="005A0111" w:rsidRDefault="007D070F" w:rsidP="007258E0">
            <w:pPr>
              <w:snapToGrid w:val="0"/>
              <w:spacing w:line="400" w:lineRule="exact"/>
              <w:jc w:val="both"/>
              <w:rPr>
                <w:rFonts w:ascii="標楷體" w:eastAsia="標楷體" w:hAnsi="標楷體"/>
                <w:sz w:val="30"/>
                <w:szCs w:val="30"/>
              </w:rPr>
            </w:pPr>
            <w:r w:rsidRPr="005A0111">
              <w:rPr>
                <w:rFonts w:ascii="標楷體" w:eastAsia="標楷體" w:hAnsi="標楷體" w:hint="eastAsia"/>
                <w:sz w:val="30"/>
                <w:szCs w:val="30"/>
              </w:rPr>
              <w:t>高中、職（含同等學歷）以上畢業者</w:t>
            </w:r>
            <w:r>
              <w:rPr>
                <w:rFonts w:ascii="標楷體" w:eastAsia="標楷體" w:hAnsi="標楷體" w:hint="eastAsia"/>
                <w:sz w:val="30"/>
                <w:szCs w:val="30"/>
              </w:rPr>
              <w:t>。</w:t>
            </w:r>
          </w:p>
        </w:tc>
      </w:tr>
      <w:tr w:rsidR="007D070F" w:rsidRPr="00B851FE" w14:paraId="2A7D91E8" w14:textId="77777777" w:rsidTr="0080417A">
        <w:tc>
          <w:tcPr>
            <w:tcW w:w="1986" w:type="dxa"/>
            <w:gridSpan w:val="2"/>
            <w:tcBorders>
              <w:top w:val="single" w:sz="4" w:space="0" w:color="auto"/>
              <w:bottom w:val="single" w:sz="4" w:space="0" w:color="auto"/>
              <w:right w:val="single" w:sz="4" w:space="0" w:color="auto"/>
            </w:tcBorders>
            <w:vAlign w:val="center"/>
          </w:tcPr>
          <w:p w14:paraId="020F0101"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條件限制</w:t>
            </w:r>
          </w:p>
        </w:tc>
        <w:tc>
          <w:tcPr>
            <w:tcW w:w="8599" w:type="dxa"/>
            <w:tcBorders>
              <w:top w:val="single" w:sz="4" w:space="0" w:color="auto"/>
              <w:left w:val="single" w:sz="4" w:space="0" w:color="auto"/>
              <w:bottom w:val="single" w:sz="4" w:space="0" w:color="auto"/>
            </w:tcBorders>
            <w:vAlign w:val="center"/>
          </w:tcPr>
          <w:p w14:paraId="14A63B90" w14:textId="77777777" w:rsidR="007D070F" w:rsidRPr="005A0111" w:rsidRDefault="007D070F" w:rsidP="007258E0">
            <w:pPr>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一、年齡：年滿20歲以上。</w:t>
            </w:r>
          </w:p>
          <w:p w14:paraId="4847BFA2" w14:textId="77777777"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sz w:val="30"/>
                <w:szCs w:val="30"/>
              </w:rPr>
              <w:t>二、</w:t>
            </w:r>
            <w:r w:rsidRPr="005A0111">
              <w:rPr>
                <w:rFonts w:ascii="標楷體" w:eastAsia="標楷體" w:hAnsi="標楷體" w:hint="eastAsia"/>
                <w:color w:val="000000"/>
                <w:sz w:val="30"/>
                <w:szCs w:val="30"/>
              </w:rPr>
              <w:t>性別：男女不拘（男需役畢）。</w:t>
            </w:r>
          </w:p>
          <w:p w14:paraId="038F7CCD" w14:textId="77777777"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三、品德操守良好、負責盡職，無不良嗜好。</w:t>
            </w:r>
          </w:p>
          <w:p w14:paraId="32B37ADF" w14:textId="77777777" w:rsidR="007D070F" w:rsidRPr="005A0111" w:rsidRDefault="007D070F" w:rsidP="007258E0">
            <w:pPr>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四、體位標準：</w:t>
            </w:r>
            <w:r w:rsidRPr="005A0111">
              <w:rPr>
                <w:rFonts w:ascii="標楷體" w:eastAsia="標楷體" w:hAnsi="標楷體" w:hint="eastAsia"/>
                <w:color w:val="000000"/>
                <w:sz w:val="30"/>
                <w:szCs w:val="30"/>
              </w:rPr>
              <w:t>經地區軍醫院或勞保指定醫院，依國軍人員年度體檢項目檢查合格</w:t>
            </w:r>
            <w:r w:rsidRPr="005A0111">
              <w:rPr>
                <w:rFonts w:ascii="標楷體" w:eastAsia="標楷體" w:hAnsi="標楷體" w:hint="eastAsia"/>
                <w:sz w:val="30"/>
                <w:szCs w:val="30"/>
              </w:rPr>
              <w:t>。</w:t>
            </w:r>
          </w:p>
        </w:tc>
      </w:tr>
      <w:tr w:rsidR="007D070F" w:rsidRPr="00B851FE" w14:paraId="7C7CD079" w14:textId="77777777" w:rsidTr="0080417A">
        <w:tc>
          <w:tcPr>
            <w:tcW w:w="1986" w:type="dxa"/>
            <w:gridSpan w:val="2"/>
            <w:tcBorders>
              <w:top w:val="single" w:sz="4" w:space="0" w:color="auto"/>
              <w:bottom w:val="single" w:sz="4" w:space="0" w:color="auto"/>
              <w:right w:val="single" w:sz="4" w:space="0" w:color="auto"/>
            </w:tcBorders>
            <w:vAlign w:val="center"/>
          </w:tcPr>
          <w:p w14:paraId="2E534367"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招考人數</w:t>
            </w:r>
          </w:p>
        </w:tc>
        <w:tc>
          <w:tcPr>
            <w:tcW w:w="8599" w:type="dxa"/>
            <w:tcBorders>
              <w:top w:val="single" w:sz="4" w:space="0" w:color="auto"/>
              <w:left w:val="single" w:sz="4" w:space="0" w:color="auto"/>
              <w:bottom w:val="single" w:sz="4" w:space="0" w:color="auto"/>
            </w:tcBorders>
            <w:vAlign w:val="center"/>
          </w:tcPr>
          <w:p w14:paraId="4B4DA341" w14:textId="77777777" w:rsidR="007D070F" w:rsidRPr="005A0111" w:rsidRDefault="007D070F" w:rsidP="007258E0">
            <w:pPr>
              <w:snapToGrid w:val="0"/>
              <w:spacing w:line="400" w:lineRule="exact"/>
              <w:jc w:val="both"/>
              <w:rPr>
                <w:rFonts w:ascii="標楷體" w:eastAsia="標楷體" w:hAnsi="標楷體"/>
                <w:sz w:val="30"/>
                <w:szCs w:val="30"/>
              </w:rPr>
            </w:pPr>
            <w:r w:rsidRPr="005A0111">
              <w:rPr>
                <w:rFonts w:ascii="標楷體" w:eastAsia="標楷體" w:hAnsi="標楷體" w:hint="eastAsia"/>
                <w:sz w:val="30"/>
                <w:szCs w:val="30"/>
              </w:rPr>
              <w:t>1員</w:t>
            </w:r>
            <w:r>
              <w:rPr>
                <w:rFonts w:ascii="標楷體" w:eastAsia="標楷體" w:hAnsi="標楷體" w:hint="eastAsia"/>
                <w:sz w:val="30"/>
                <w:szCs w:val="30"/>
              </w:rPr>
              <w:t>。</w:t>
            </w:r>
          </w:p>
        </w:tc>
      </w:tr>
      <w:tr w:rsidR="007D070F" w:rsidRPr="007A4FB9" w14:paraId="38933936" w14:textId="77777777" w:rsidTr="0080417A">
        <w:tc>
          <w:tcPr>
            <w:tcW w:w="1986" w:type="dxa"/>
            <w:gridSpan w:val="2"/>
            <w:tcBorders>
              <w:top w:val="single" w:sz="4" w:space="0" w:color="auto"/>
              <w:bottom w:val="single" w:sz="4" w:space="0" w:color="auto"/>
              <w:right w:val="single" w:sz="4" w:space="0" w:color="auto"/>
            </w:tcBorders>
            <w:vAlign w:val="center"/>
          </w:tcPr>
          <w:p w14:paraId="5B56A652" w14:textId="77777777" w:rsidR="007D070F" w:rsidRPr="00B851FE" w:rsidRDefault="007D070F" w:rsidP="007258E0">
            <w:pPr>
              <w:snapToGrid w:val="0"/>
              <w:jc w:val="distribute"/>
              <w:rPr>
                <w:rFonts w:ascii="標楷體" w:eastAsia="標楷體" w:hAnsi="標楷體"/>
                <w:sz w:val="32"/>
                <w:szCs w:val="32"/>
              </w:rPr>
            </w:pPr>
            <w:r>
              <w:rPr>
                <w:rFonts w:ascii="標楷體" w:eastAsia="標楷體" w:hAnsi="標楷體" w:hint="eastAsia"/>
                <w:sz w:val="32"/>
                <w:szCs w:val="32"/>
              </w:rPr>
              <w:t>進用日期</w:t>
            </w:r>
          </w:p>
        </w:tc>
        <w:tc>
          <w:tcPr>
            <w:tcW w:w="8599" w:type="dxa"/>
            <w:tcBorders>
              <w:top w:val="single" w:sz="4" w:space="0" w:color="auto"/>
              <w:left w:val="single" w:sz="4" w:space="0" w:color="auto"/>
              <w:bottom w:val="single" w:sz="4" w:space="0" w:color="auto"/>
            </w:tcBorders>
            <w:vAlign w:val="center"/>
          </w:tcPr>
          <w:p w14:paraId="26377514" w14:textId="77777777" w:rsidR="007D070F" w:rsidRPr="005A0111" w:rsidRDefault="007D070F" w:rsidP="007258E0">
            <w:pPr>
              <w:snapToGrid w:val="0"/>
              <w:spacing w:line="400" w:lineRule="exact"/>
              <w:jc w:val="both"/>
              <w:rPr>
                <w:rFonts w:ascii="標楷體" w:eastAsia="標楷體" w:hAnsi="標楷體"/>
                <w:sz w:val="30"/>
                <w:szCs w:val="30"/>
              </w:rPr>
            </w:pPr>
            <w:r>
              <w:rPr>
                <w:rFonts w:ascii="標楷體" w:eastAsia="標楷體" w:hAnsi="標楷體" w:hint="eastAsia"/>
                <w:sz w:val="30"/>
                <w:szCs w:val="30"/>
              </w:rPr>
              <w:t>114年1月16日起；另進用合約為1年1簽方式簽約。</w:t>
            </w:r>
          </w:p>
        </w:tc>
      </w:tr>
      <w:tr w:rsidR="007D070F" w:rsidRPr="00B851FE" w14:paraId="6FD68D1D" w14:textId="77777777" w:rsidTr="0080417A">
        <w:tc>
          <w:tcPr>
            <w:tcW w:w="1986" w:type="dxa"/>
            <w:gridSpan w:val="2"/>
            <w:tcBorders>
              <w:top w:val="single" w:sz="4" w:space="0" w:color="auto"/>
              <w:bottom w:val="single" w:sz="4" w:space="0" w:color="auto"/>
              <w:right w:val="single" w:sz="4" w:space="0" w:color="auto"/>
            </w:tcBorders>
            <w:vAlign w:val="center"/>
          </w:tcPr>
          <w:p w14:paraId="0306A842"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待遇</w:t>
            </w:r>
          </w:p>
        </w:tc>
        <w:tc>
          <w:tcPr>
            <w:tcW w:w="8599" w:type="dxa"/>
            <w:tcBorders>
              <w:top w:val="single" w:sz="4" w:space="0" w:color="auto"/>
              <w:left w:val="single" w:sz="4" w:space="0" w:color="auto"/>
              <w:bottom w:val="single" w:sz="4" w:space="0" w:color="auto"/>
            </w:tcBorders>
            <w:vAlign w:val="center"/>
          </w:tcPr>
          <w:p w14:paraId="3171A513" w14:textId="77777777" w:rsidR="007D070F" w:rsidRPr="005A0111" w:rsidRDefault="007D070F" w:rsidP="007258E0">
            <w:pPr>
              <w:snapToGrid w:val="0"/>
              <w:spacing w:line="400" w:lineRule="exact"/>
              <w:jc w:val="both"/>
              <w:rPr>
                <w:rFonts w:ascii="標楷體" w:eastAsia="標楷體" w:hAnsi="標楷體"/>
                <w:sz w:val="30"/>
                <w:szCs w:val="30"/>
              </w:rPr>
            </w:pPr>
            <w:r w:rsidRPr="005A0111">
              <w:rPr>
                <w:rFonts w:ascii="標楷體" w:eastAsia="標楷體" w:hAnsi="標楷體" w:hint="eastAsia"/>
                <w:sz w:val="30"/>
                <w:szCs w:val="30"/>
              </w:rPr>
              <w:t>月薪2萬8</w:t>
            </w:r>
            <w:r w:rsidRPr="005A0111">
              <w:rPr>
                <w:rFonts w:ascii="標楷體" w:eastAsia="標楷體" w:hAnsi="標楷體"/>
                <w:sz w:val="30"/>
                <w:szCs w:val="30"/>
              </w:rPr>
              <w:t>,</w:t>
            </w:r>
            <w:r w:rsidRPr="005A0111">
              <w:rPr>
                <w:rFonts w:ascii="標楷體" w:eastAsia="標楷體" w:hAnsi="標楷體" w:hint="eastAsia"/>
                <w:sz w:val="30"/>
                <w:szCs w:val="30"/>
              </w:rPr>
              <w:t>59</w:t>
            </w:r>
            <w:r w:rsidRPr="005A0111">
              <w:rPr>
                <w:rFonts w:ascii="標楷體" w:eastAsia="標楷體" w:hAnsi="標楷體"/>
                <w:sz w:val="30"/>
                <w:szCs w:val="30"/>
              </w:rPr>
              <w:t>0</w:t>
            </w:r>
            <w:r w:rsidRPr="005A0111">
              <w:rPr>
                <w:rFonts w:ascii="標楷體" w:eastAsia="標楷體" w:hAnsi="標楷體" w:hint="eastAsia"/>
                <w:sz w:val="30"/>
                <w:szCs w:val="30"/>
              </w:rPr>
              <w:t>元起，依「國軍聘用及雇用人員薪給支給要點」基準晉等及調薪。</w:t>
            </w:r>
          </w:p>
        </w:tc>
      </w:tr>
      <w:tr w:rsidR="007D070F" w:rsidRPr="00B851FE" w14:paraId="023DF586" w14:textId="77777777" w:rsidTr="0080417A">
        <w:tc>
          <w:tcPr>
            <w:tcW w:w="1986" w:type="dxa"/>
            <w:gridSpan w:val="2"/>
            <w:tcBorders>
              <w:top w:val="single" w:sz="4" w:space="0" w:color="auto"/>
              <w:bottom w:val="single" w:sz="4" w:space="0" w:color="auto"/>
              <w:right w:val="single" w:sz="4" w:space="0" w:color="auto"/>
            </w:tcBorders>
            <w:vAlign w:val="center"/>
          </w:tcPr>
          <w:p w14:paraId="14F07FC2"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福利</w:t>
            </w:r>
          </w:p>
        </w:tc>
        <w:tc>
          <w:tcPr>
            <w:tcW w:w="8599" w:type="dxa"/>
            <w:tcBorders>
              <w:top w:val="single" w:sz="4" w:space="0" w:color="auto"/>
              <w:left w:val="single" w:sz="4" w:space="0" w:color="auto"/>
              <w:bottom w:val="single" w:sz="4" w:space="0" w:color="auto"/>
            </w:tcBorders>
            <w:vAlign w:val="center"/>
          </w:tcPr>
          <w:p w14:paraId="6961F071" w14:textId="77777777" w:rsidR="007D070F" w:rsidRPr="005A0111" w:rsidRDefault="007D070F" w:rsidP="007258E0">
            <w:pPr>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一、享勞、健保、年終獎金。</w:t>
            </w:r>
          </w:p>
          <w:p w14:paraId="6D521D61" w14:textId="77777777" w:rsidR="007D070F" w:rsidRPr="005A0111" w:rsidRDefault="007D070F" w:rsidP="007258E0">
            <w:pPr>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二、每週六、日及國定假日休假。</w:t>
            </w:r>
          </w:p>
        </w:tc>
      </w:tr>
      <w:tr w:rsidR="007D070F" w:rsidRPr="00B851FE" w14:paraId="1B345AD2" w14:textId="77777777" w:rsidTr="0080417A">
        <w:tc>
          <w:tcPr>
            <w:tcW w:w="1986" w:type="dxa"/>
            <w:gridSpan w:val="2"/>
            <w:tcBorders>
              <w:top w:val="single" w:sz="4" w:space="0" w:color="auto"/>
              <w:bottom w:val="single" w:sz="4" w:space="0" w:color="auto"/>
              <w:right w:val="single" w:sz="4" w:space="0" w:color="auto"/>
            </w:tcBorders>
            <w:vAlign w:val="center"/>
          </w:tcPr>
          <w:p w14:paraId="1E00BCB8"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工作職掌</w:t>
            </w:r>
          </w:p>
        </w:tc>
        <w:tc>
          <w:tcPr>
            <w:tcW w:w="8599" w:type="dxa"/>
            <w:tcBorders>
              <w:top w:val="single" w:sz="4" w:space="0" w:color="auto"/>
              <w:left w:val="single" w:sz="4" w:space="0" w:color="auto"/>
              <w:bottom w:val="single" w:sz="4" w:space="0" w:color="auto"/>
            </w:tcBorders>
            <w:vAlign w:val="center"/>
          </w:tcPr>
          <w:p w14:paraId="1D54AAAD" w14:textId="77777777" w:rsidR="007D070F" w:rsidRPr="00541F7B" w:rsidRDefault="007D070F" w:rsidP="007258E0">
            <w:pPr>
              <w:kinsoku w:val="0"/>
              <w:overflowPunct w:val="0"/>
              <w:snapToGrid w:val="0"/>
              <w:spacing w:line="400" w:lineRule="exact"/>
              <w:ind w:left="600" w:hangingChars="200" w:hanging="600"/>
              <w:jc w:val="both"/>
              <w:rPr>
                <w:rFonts w:ascii="標楷體" w:eastAsia="標楷體" w:hAnsi="標楷體"/>
                <w:sz w:val="30"/>
                <w:szCs w:val="30"/>
              </w:rPr>
            </w:pPr>
            <w:r w:rsidRPr="00541F7B">
              <w:rPr>
                <w:rFonts w:ascii="標楷體" w:eastAsia="標楷體" w:hAnsi="標楷體" w:hint="eastAsia"/>
                <w:sz w:val="30"/>
                <w:szCs w:val="30"/>
              </w:rPr>
              <w:t>一、負責每日</w:t>
            </w:r>
            <w:r>
              <w:rPr>
                <w:rFonts w:ascii="標楷體" w:eastAsia="標楷體" w:hAnsi="標楷體" w:hint="eastAsia"/>
                <w:sz w:val="30"/>
                <w:szCs w:val="30"/>
              </w:rPr>
              <w:t>供配作業、賣場、售貨管理</w:t>
            </w:r>
            <w:r w:rsidRPr="00541F7B">
              <w:rPr>
                <w:rFonts w:ascii="標楷體" w:eastAsia="標楷體" w:hAnsi="標楷體" w:hint="eastAsia"/>
                <w:sz w:val="30"/>
                <w:szCs w:val="30"/>
              </w:rPr>
              <w:t>及</w:t>
            </w:r>
            <w:r>
              <w:rPr>
                <w:rFonts w:ascii="標楷體" w:eastAsia="標楷體" w:hAnsi="標楷體" w:hint="eastAsia"/>
                <w:sz w:val="30"/>
                <w:szCs w:val="30"/>
              </w:rPr>
              <w:t>協助收銀</w:t>
            </w:r>
            <w:r w:rsidRPr="00541F7B">
              <w:rPr>
                <w:rFonts w:ascii="標楷體" w:eastAsia="標楷體" w:hAnsi="標楷體" w:hint="eastAsia"/>
                <w:sz w:val="30"/>
                <w:szCs w:val="30"/>
              </w:rPr>
              <w:t>工作。</w:t>
            </w:r>
          </w:p>
          <w:p w14:paraId="5424726F" w14:textId="77777777" w:rsidR="007D070F" w:rsidRPr="00541F7B" w:rsidRDefault="007D070F" w:rsidP="007258E0">
            <w:pPr>
              <w:kinsoku w:val="0"/>
              <w:overflowPunct w:val="0"/>
              <w:snapToGrid w:val="0"/>
              <w:spacing w:line="400" w:lineRule="exact"/>
              <w:ind w:left="600" w:hangingChars="200" w:hanging="600"/>
              <w:jc w:val="both"/>
              <w:rPr>
                <w:rFonts w:ascii="標楷體" w:eastAsia="標楷體" w:hAnsi="標楷體"/>
                <w:sz w:val="30"/>
                <w:szCs w:val="30"/>
              </w:rPr>
            </w:pPr>
            <w:r w:rsidRPr="00541F7B">
              <w:rPr>
                <w:rFonts w:ascii="標楷體" w:eastAsia="標楷體" w:hAnsi="標楷體" w:hint="eastAsia"/>
                <w:sz w:val="30"/>
                <w:szCs w:val="30"/>
              </w:rPr>
              <w:t>二、負責營站分配責任區環境清潔工作。</w:t>
            </w:r>
          </w:p>
          <w:p w14:paraId="1546E006" w14:textId="77777777" w:rsidR="007D070F" w:rsidRPr="00541F7B" w:rsidRDefault="007D070F" w:rsidP="007258E0">
            <w:pPr>
              <w:kinsoku w:val="0"/>
              <w:overflowPunct w:val="0"/>
              <w:snapToGrid w:val="0"/>
              <w:spacing w:line="400" w:lineRule="exact"/>
              <w:ind w:left="600" w:hangingChars="200" w:hanging="600"/>
              <w:jc w:val="both"/>
              <w:rPr>
                <w:rFonts w:ascii="標楷體" w:eastAsia="標楷體" w:hAnsi="標楷體"/>
                <w:sz w:val="30"/>
                <w:szCs w:val="30"/>
              </w:rPr>
            </w:pPr>
            <w:r>
              <w:rPr>
                <w:rFonts w:ascii="標楷體" w:eastAsia="標楷體" w:hAnsi="標楷體" w:hint="eastAsia"/>
                <w:sz w:val="30"/>
                <w:szCs w:val="30"/>
              </w:rPr>
              <w:t>三、擔任會計員暨收銀</w:t>
            </w:r>
            <w:r w:rsidRPr="00541F7B">
              <w:rPr>
                <w:rFonts w:ascii="標楷體" w:eastAsia="標楷體" w:hAnsi="標楷體" w:hint="eastAsia"/>
                <w:sz w:val="30"/>
                <w:szCs w:val="30"/>
              </w:rPr>
              <w:t>員休假期間之代理人。</w:t>
            </w:r>
          </w:p>
          <w:p w14:paraId="5B0CF588" w14:textId="77777777" w:rsidR="007D070F" w:rsidRPr="005A0111" w:rsidRDefault="007D070F" w:rsidP="007258E0">
            <w:pPr>
              <w:kinsoku w:val="0"/>
              <w:overflowPunct w:val="0"/>
              <w:snapToGrid w:val="0"/>
              <w:spacing w:line="400" w:lineRule="exact"/>
              <w:ind w:left="600" w:hangingChars="200" w:hanging="600"/>
              <w:jc w:val="both"/>
              <w:rPr>
                <w:rFonts w:ascii="標楷體" w:eastAsia="標楷體" w:hAnsi="標楷體"/>
                <w:sz w:val="30"/>
                <w:szCs w:val="30"/>
              </w:rPr>
            </w:pPr>
            <w:r w:rsidRPr="00541F7B">
              <w:rPr>
                <w:rFonts w:ascii="標楷體" w:eastAsia="標楷體" w:hAnsi="標楷體" w:hint="eastAsia"/>
                <w:sz w:val="30"/>
                <w:szCs w:val="30"/>
              </w:rPr>
              <w:t>四、須服從營站經理及主任之領導與臨時交辦事項。</w:t>
            </w:r>
          </w:p>
        </w:tc>
      </w:tr>
      <w:tr w:rsidR="007D070F" w:rsidRPr="00B851FE" w14:paraId="0AD07390" w14:textId="77777777" w:rsidTr="0080417A">
        <w:tc>
          <w:tcPr>
            <w:tcW w:w="1986" w:type="dxa"/>
            <w:gridSpan w:val="2"/>
            <w:tcBorders>
              <w:top w:val="single" w:sz="4" w:space="0" w:color="auto"/>
              <w:bottom w:val="single" w:sz="4" w:space="0" w:color="auto"/>
              <w:right w:val="single" w:sz="4" w:space="0" w:color="auto"/>
            </w:tcBorders>
            <w:vAlign w:val="center"/>
          </w:tcPr>
          <w:p w14:paraId="428CD9CB"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工作地點</w:t>
            </w:r>
          </w:p>
        </w:tc>
        <w:tc>
          <w:tcPr>
            <w:tcW w:w="8599" w:type="dxa"/>
            <w:tcBorders>
              <w:top w:val="single" w:sz="4" w:space="0" w:color="auto"/>
              <w:left w:val="single" w:sz="4" w:space="0" w:color="auto"/>
              <w:bottom w:val="single" w:sz="4" w:space="0" w:color="auto"/>
            </w:tcBorders>
            <w:vAlign w:val="center"/>
          </w:tcPr>
          <w:p w14:paraId="308C20BB" w14:textId="77777777" w:rsidR="007D070F" w:rsidRPr="005A0111" w:rsidRDefault="007D070F" w:rsidP="007258E0">
            <w:pPr>
              <w:kinsoku w:val="0"/>
              <w:overflowPunct w:val="0"/>
              <w:snapToGrid w:val="0"/>
              <w:spacing w:line="400" w:lineRule="exact"/>
              <w:ind w:left="2400" w:hangingChars="800" w:hanging="2400"/>
              <w:jc w:val="both"/>
              <w:rPr>
                <w:rFonts w:ascii="標楷體" w:eastAsia="標楷體" w:hAnsi="標楷體"/>
                <w:color w:val="000000" w:themeColor="text1"/>
                <w:sz w:val="30"/>
                <w:szCs w:val="30"/>
              </w:rPr>
            </w:pPr>
            <w:r w:rsidRPr="005A0111">
              <w:rPr>
                <w:rFonts w:ascii="標楷體" w:eastAsia="標楷體" w:hAnsi="標楷體" w:hint="eastAsia"/>
                <w:color w:val="000000" w:themeColor="text1"/>
                <w:sz w:val="30"/>
                <w:szCs w:val="30"/>
              </w:rPr>
              <w:t>國軍</w:t>
            </w:r>
            <w:r w:rsidRPr="005A0111">
              <w:rPr>
                <w:rFonts w:ascii="標楷體" w:eastAsia="標楷體" w:hAnsi="標楷體"/>
                <w:color w:val="000000" w:themeColor="text1"/>
                <w:sz w:val="30"/>
                <w:szCs w:val="30"/>
              </w:rPr>
              <w:t>六二九</w:t>
            </w:r>
            <w:r w:rsidRPr="005A0111">
              <w:rPr>
                <w:rFonts w:ascii="標楷體" w:eastAsia="標楷體" w:hAnsi="標楷體" w:hint="eastAsia"/>
                <w:color w:val="000000" w:themeColor="text1"/>
                <w:sz w:val="30"/>
                <w:szCs w:val="30"/>
              </w:rPr>
              <w:t>營站（空軍航空技術學院）</w:t>
            </w:r>
            <w:r>
              <w:rPr>
                <w:rFonts w:ascii="標楷體" w:eastAsia="標楷體" w:hAnsi="標楷體" w:hint="eastAsia"/>
                <w:color w:val="000000" w:themeColor="text1"/>
                <w:sz w:val="30"/>
                <w:szCs w:val="30"/>
              </w:rPr>
              <w:t>。</w:t>
            </w:r>
          </w:p>
        </w:tc>
      </w:tr>
      <w:tr w:rsidR="007D070F" w:rsidRPr="00B851FE" w14:paraId="6EAD5990" w14:textId="77777777" w:rsidTr="0080417A">
        <w:tc>
          <w:tcPr>
            <w:tcW w:w="1986" w:type="dxa"/>
            <w:gridSpan w:val="2"/>
            <w:tcBorders>
              <w:top w:val="single" w:sz="4" w:space="0" w:color="auto"/>
              <w:bottom w:val="single" w:sz="4" w:space="0" w:color="auto"/>
              <w:right w:val="single" w:sz="4" w:space="0" w:color="auto"/>
            </w:tcBorders>
            <w:vAlign w:val="center"/>
          </w:tcPr>
          <w:p w14:paraId="79EE15AE" w14:textId="77777777" w:rsidR="007D070F" w:rsidRPr="00B851FE" w:rsidRDefault="007D070F" w:rsidP="007258E0">
            <w:pPr>
              <w:snapToGrid w:val="0"/>
              <w:jc w:val="distribute"/>
              <w:rPr>
                <w:rFonts w:ascii="標楷體" w:eastAsia="標楷體" w:hAnsi="標楷體"/>
                <w:color w:val="000000" w:themeColor="text1"/>
                <w:sz w:val="32"/>
                <w:szCs w:val="32"/>
              </w:rPr>
            </w:pPr>
            <w:r w:rsidRPr="00B851FE">
              <w:rPr>
                <w:rFonts w:ascii="標楷體" w:eastAsia="標楷體" w:hAnsi="標楷體" w:hint="eastAsia"/>
                <w:color w:val="000000" w:themeColor="text1"/>
                <w:sz w:val="32"/>
                <w:szCs w:val="32"/>
              </w:rPr>
              <w:t>工作時間</w:t>
            </w:r>
          </w:p>
        </w:tc>
        <w:tc>
          <w:tcPr>
            <w:tcW w:w="8599" w:type="dxa"/>
            <w:tcBorders>
              <w:top w:val="single" w:sz="4" w:space="0" w:color="auto"/>
              <w:left w:val="single" w:sz="4" w:space="0" w:color="auto"/>
              <w:bottom w:val="single" w:sz="4" w:space="0" w:color="auto"/>
            </w:tcBorders>
            <w:vAlign w:val="center"/>
          </w:tcPr>
          <w:p w14:paraId="3DC2A128" w14:textId="77777777" w:rsidR="007D070F" w:rsidRPr="005A0111" w:rsidRDefault="007D070F" w:rsidP="007258E0">
            <w:pPr>
              <w:kinsoku w:val="0"/>
              <w:overflowPunct w:val="0"/>
              <w:snapToGrid w:val="0"/>
              <w:spacing w:line="400" w:lineRule="exact"/>
              <w:jc w:val="both"/>
              <w:rPr>
                <w:rFonts w:ascii="標楷體" w:eastAsia="標楷體" w:hAnsi="標楷體"/>
                <w:color w:val="000000" w:themeColor="text1"/>
                <w:sz w:val="30"/>
                <w:szCs w:val="30"/>
              </w:rPr>
            </w:pPr>
            <w:r w:rsidRPr="005A0111">
              <w:rPr>
                <w:rFonts w:ascii="標楷體" w:eastAsia="標楷體" w:hAnsi="標楷體" w:hint="eastAsia"/>
                <w:color w:val="000000" w:themeColor="text1"/>
                <w:sz w:val="30"/>
                <w:szCs w:val="30"/>
              </w:rPr>
              <w:t>每週一至週五，每日上午0830時至1230時、下午1300時至1700時，若遇任務需要（如演訓等），得要求彈性調整上班時間。</w:t>
            </w:r>
          </w:p>
        </w:tc>
      </w:tr>
      <w:tr w:rsidR="007D070F" w:rsidRPr="00B851FE" w14:paraId="210F0532" w14:textId="77777777" w:rsidTr="0080417A">
        <w:tc>
          <w:tcPr>
            <w:tcW w:w="993" w:type="dxa"/>
            <w:vMerge w:val="restart"/>
            <w:tcBorders>
              <w:top w:val="single" w:sz="4" w:space="0" w:color="auto"/>
              <w:bottom w:val="single" w:sz="4" w:space="0" w:color="auto"/>
              <w:right w:val="single" w:sz="4" w:space="0" w:color="auto"/>
            </w:tcBorders>
            <w:vAlign w:val="center"/>
          </w:tcPr>
          <w:p w14:paraId="0B51E7F2" w14:textId="77777777" w:rsidR="007D070F" w:rsidRPr="00B851FE" w:rsidRDefault="007D070F" w:rsidP="007258E0">
            <w:pPr>
              <w:snapToGrid w:val="0"/>
              <w:jc w:val="distribute"/>
              <w:rPr>
                <w:rFonts w:ascii="標楷體" w:eastAsia="標楷體" w:hAnsi="標楷體"/>
                <w:color w:val="000000" w:themeColor="text1"/>
                <w:sz w:val="32"/>
                <w:szCs w:val="32"/>
              </w:rPr>
            </w:pPr>
            <w:r w:rsidRPr="00B851FE">
              <w:rPr>
                <w:rFonts w:ascii="標楷體" w:eastAsia="標楷體" w:hAnsi="標楷體" w:hint="eastAsia"/>
                <w:color w:val="000000" w:themeColor="text1"/>
                <w:sz w:val="32"/>
                <w:szCs w:val="32"/>
              </w:rPr>
              <w:t>應試科目</w:t>
            </w:r>
          </w:p>
        </w:tc>
        <w:tc>
          <w:tcPr>
            <w:tcW w:w="993" w:type="dxa"/>
            <w:tcBorders>
              <w:top w:val="single" w:sz="4" w:space="0" w:color="auto"/>
              <w:left w:val="single" w:sz="4" w:space="0" w:color="auto"/>
              <w:bottom w:val="single" w:sz="4" w:space="0" w:color="auto"/>
              <w:right w:val="single" w:sz="4" w:space="0" w:color="auto"/>
            </w:tcBorders>
            <w:vAlign w:val="center"/>
          </w:tcPr>
          <w:p w14:paraId="603BE17D" w14:textId="77777777" w:rsidR="007D070F" w:rsidRPr="00B851FE" w:rsidRDefault="007D070F" w:rsidP="007258E0">
            <w:pPr>
              <w:snapToGrid w:val="0"/>
              <w:spacing w:line="360" w:lineRule="exact"/>
              <w:jc w:val="center"/>
              <w:rPr>
                <w:rFonts w:ascii="標楷體" w:eastAsia="標楷體" w:hAnsi="標楷體"/>
                <w:sz w:val="32"/>
                <w:szCs w:val="32"/>
              </w:rPr>
            </w:pPr>
            <w:r w:rsidRPr="00B851FE">
              <w:rPr>
                <w:rFonts w:ascii="標楷體" w:eastAsia="標楷體" w:hAnsi="標楷體" w:hint="eastAsia"/>
                <w:sz w:val="32"/>
                <w:szCs w:val="32"/>
              </w:rPr>
              <w:t>口試</w:t>
            </w:r>
          </w:p>
          <w:p w14:paraId="7446698D" w14:textId="77777777" w:rsidR="007D070F" w:rsidRPr="00B851FE" w:rsidRDefault="007D070F" w:rsidP="007258E0">
            <w:pPr>
              <w:snapToGrid w:val="0"/>
              <w:spacing w:line="360" w:lineRule="exact"/>
              <w:jc w:val="center"/>
              <w:rPr>
                <w:rFonts w:ascii="標楷體" w:eastAsia="標楷體" w:hAnsi="標楷體"/>
                <w:sz w:val="32"/>
                <w:szCs w:val="32"/>
              </w:rPr>
            </w:pPr>
            <w:r w:rsidRPr="00B851FE">
              <w:rPr>
                <w:rFonts w:ascii="標楷體" w:eastAsia="標楷體" w:hAnsi="標楷體" w:hint="eastAsia"/>
                <w:sz w:val="32"/>
                <w:szCs w:val="32"/>
              </w:rPr>
              <w:t>40％</w:t>
            </w:r>
          </w:p>
        </w:tc>
        <w:tc>
          <w:tcPr>
            <w:tcW w:w="8599" w:type="dxa"/>
            <w:tcBorders>
              <w:top w:val="single" w:sz="4" w:space="0" w:color="auto"/>
              <w:left w:val="single" w:sz="4" w:space="0" w:color="auto"/>
              <w:bottom w:val="single" w:sz="4" w:space="0" w:color="auto"/>
            </w:tcBorders>
            <w:vAlign w:val="center"/>
          </w:tcPr>
          <w:p w14:paraId="4C4C2AB3" w14:textId="77777777" w:rsidR="007D070F" w:rsidRPr="005A0111" w:rsidRDefault="007D070F" w:rsidP="007258E0">
            <w:pPr>
              <w:snapToGrid w:val="0"/>
              <w:spacing w:line="400" w:lineRule="exact"/>
              <w:jc w:val="both"/>
              <w:rPr>
                <w:rFonts w:ascii="標楷體" w:eastAsia="標楷體" w:hAnsi="標楷體"/>
                <w:sz w:val="30"/>
                <w:szCs w:val="30"/>
              </w:rPr>
            </w:pPr>
            <w:r w:rsidRPr="005A0111">
              <w:rPr>
                <w:rFonts w:ascii="標楷體" w:eastAsia="標楷體" w:hAnsi="標楷體" w:hint="eastAsia"/>
                <w:sz w:val="30"/>
                <w:szCs w:val="30"/>
              </w:rPr>
              <w:t>儀態、談吐、一般常識及工作意願（佔總成績40％）</w:t>
            </w:r>
            <w:r>
              <w:rPr>
                <w:rFonts w:ascii="標楷體" w:eastAsia="標楷體" w:hAnsi="標楷體" w:hint="eastAsia"/>
                <w:sz w:val="30"/>
                <w:szCs w:val="30"/>
              </w:rPr>
              <w:t>。</w:t>
            </w:r>
          </w:p>
        </w:tc>
      </w:tr>
      <w:tr w:rsidR="007D070F" w:rsidRPr="00B851FE" w14:paraId="4FDA69F4" w14:textId="77777777" w:rsidTr="0080417A">
        <w:tc>
          <w:tcPr>
            <w:tcW w:w="993" w:type="dxa"/>
            <w:vMerge/>
            <w:tcBorders>
              <w:top w:val="single" w:sz="4" w:space="0" w:color="auto"/>
              <w:bottom w:val="single" w:sz="4" w:space="0" w:color="auto"/>
              <w:right w:val="single" w:sz="4" w:space="0" w:color="auto"/>
            </w:tcBorders>
            <w:vAlign w:val="center"/>
          </w:tcPr>
          <w:p w14:paraId="584725C8" w14:textId="77777777" w:rsidR="007D070F" w:rsidRPr="00B851FE" w:rsidRDefault="007D070F" w:rsidP="007258E0">
            <w:pPr>
              <w:snapToGrid w:val="0"/>
              <w:jc w:val="distribute"/>
              <w:rPr>
                <w:rFonts w:ascii="標楷體" w:eastAsia="標楷體" w:hAnsi="標楷體"/>
                <w:color w:val="000000" w:themeColor="text1"/>
                <w:sz w:val="32"/>
                <w:szCs w:val="32"/>
              </w:rPr>
            </w:pPr>
          </w:p>
        </w:tc>
        <w:tc>
          <w:tcPr>
            <w:tcW w:w="993" w:type="dxa"/>
            <w:tcBorders>
              <w:top w:val="single" w:sz="4" w:space="0" w:color="auto"/>
              <w:left w:val="single" w:sz="4" w:space="0" w:color="auto"/>
              <w:bottom w:val="single" w:sz="4" w:space="0" w:color="auto"/>
              <w:right w:val="single" w:sz="4" w:space="0" w:color="auto"/>
            </w:tcBorders>
            <w:vAlign w:val="center"/>
          </w:tcPr>
          <w:p w14:paraId="3C814299" w14:textId="77777777" w:rsidR="007D070F" w:rsidRPr="00B851FE" w:rsidRDefault="007D070F" w:rsidP="007258E0">
            <w:pPr>
              <w:snapToGrid w:val="0"/>
              <w:spacing w:line="360" w:lineRule="exact"/>
              <w:jc w:val="center"/>
              <w:rPr>
                <w:rFonts w:ascii="標楷體" w:eastAsia="標楷體" w:hAnsi="標楷體"/>
                <w:sz w:val="32"/>
                <w:szCs w:val="32"/>
              </w:rPr>
            </w:pPr>
            <w:r w:rsidRPr="00B851FE">
              <w:rPr>
                <w:rFonts w:ascii="標楷體" w:eastAsia="標楷體" w:hAnsi="標楷體" w:hint="eastAsia"/>
                <w:sz w:val="32"/>
                <w:szCs w:val="32"/>
              </w:rPr>
              <w:t>測驗</w:t>
            </w:r>
          </w:p>
          <w:p w14:paraId="45E4B25C" w14:textId="77777777" w:rsidR="007D070F" w:rsidRPr="00B851FE" w:rsidRDefault="007D070F" w:rsidP="007258E0">
            <w:pPr>
              <w:snapToGrid w:val="0"/>
              <w:spacing w:line="360" w:lineRule="exact"/>
              <w:jc w:val="center"/>
              <w:rPr>
                <w:rFonts w:ascii="標楷體" w:eastAsia="標楷體" w:hAnsi="標楷體"/>
                <w:sz w:val="32"/>
                <w:szCs w:val="32"/>
              </w:rPr>
            </w:pPr>
            <w:r w:rsidRPr="00B851FE">
              <w:rPr>
                <w:rFonts w:ascii="標楷體" w:eastAsia="標楷體" w:hAnsi="標楷體" w:hint="eastAsia"/>
                <w:sz w:val="32"/>
                <w:szCs w:val="32"/>
              </w:rPr>
              <w:t>60％</w:t>
            </w:r>
          </w:p>
        </w:tc>
        <w:tc>
          <w:tcPr>
            <w:tcW w:w="8599" w:type="dxa"/>
            <w:tcBorders>
              <w:top w:val="single" w:sz="4" w:space="0" w:color="auto"/>
              <w:left w:val="single" w:sz="4" w:space="0" w:color="auto"/>
              <w:bottom w:val="single" w:sz="4" w:space="0" w:color="auto"/>
            </w:tcBorders>
            <w:vAlign w:val="center"/>
          </w:tcPr>
          <w:p w14:paraId="719B57E6" w14:textId="77777777" w:rsidR="007D070F" w:rsidRPr="005A0111" w:rsidRDefault="007D070F" w:rsidP="007258E0">
            <w:pPr>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一、</w:t>
            </w:r>
            <w:r>
              <w:rPr>
                <w:rFonts w:ascii="標楷體" w:eastAsia="標楷體" w:hAnsi="標楷體" w:hint="eastAsia"/>
                <w:sz w:val="30"/>
                <w:szCs w:val="30"/>
              </w:rPr>
              <w:t>電腦文書作業Wo</w:t>
            </w:r>
            <w:r>
              <w:rPr>
                <w:rFonts w:ascii="標楷體" w:eastAsia="標楷體" w:hAnsi="標楷體"/>
                <w:sz w:val="30"/>
                <w:szCs w:val="30"/>
              </w:rPr>
              <w:t>rd</w:t>
            </w:r>
            <w:r w:rsidRPr="005A0111">
              <w:rPr>
                <w:rFonts w:ascii="標楷體" w:eastAsia="標楷體" w:hAnsi="標楷體" w:hint="eastAsia"/>
                <w:sz w:val="30"/>
                <w:szCs w:val="30"/>
              </w:rPr>
              <w:t>（佔總成績30%）。</w:t>
            </w:r>
          </w:p>
          <w:p w14:paraId="6F8802A5" w14:textId="77777777" w:rsidR="007D070F" w:rsidRPr="005A0111" w:rsidRDefault="007D070F" w:rsidP="007258E0">
            <w:pPr>
              <w:snapToGrid w:val="0"/>
              <w:spacing w:line="400" w:lineRule="exact"/>
              <w:ind w:left="600" w:hangingChars="200" w:hanging="600"/>
              <w:jc w:val="both"/>
              <w:rPr>
                <w:rFonts w:ascii="標楷體" w:eastAsia="標楷體" w:hAnsi="標楷體"/>
                <w:sz w:val="30"/>
                <w:szCs w:val="30"/>
              </w:rPr>
            </w:pPr>
            <w:r w:rsidRPr="005A0111">
              <w:rPr>
                <w:rFonts w:ascii="標楷體" w:eastAsia="標楷體" w:hAnsi="標楷體" w:hint="eastAsia"/>
                <w:sz w:val="30"/>
                <w:szCs w:val="30"/>
              </w:rPr>
              <w:t>二、</w:t>
            </w:r>
            <w:r>
              <w:rPr>
                <w:rFonts w:ascii="標楷體" w:eastAsia="標楷體" w:hAnsi="標楷體" w:hint="eastAsia"/>
                <w:sz w:val="30"/>
                <w:szCs w:val="30"/>
              </w:rPr>
              <w:t>電腦文書作業E</w:t>
            </w:r>
            <w:r>
              <w:rPr>
                <w:rFonts w:ascii="標楷體" w:eastAsia="標楷體" w:hAnsi="標楷體"/>
                <w:sz w:val="30"/>
                <w:szCs w:val="30"/>
              </w:rPr>
              <w:t>xcel</w:t>
            </w:r>
            <w:r w:rsidRPr="005A0111">
              <w:rPr>
                <w:rFonts w:ascii="標楷體" w:eastAsia="標楷體" w:hAnsi="標楷體" w:hint="eastAsia"/>
                <w:sz w:val="30"/>
                <w:szCs w:val="30"/>
              </w:rPr>
              <w:t>（佔總成績30%）。</w:t>
            </w:r>
          </w:p>
        </w:tc>
      </w:tr>
      <w:tr w:rsidR="007D070F" w:rsidRPr="00B851FE" w14:paraId="346936A3" w14:textId="77777777" w:rsidTr="0080417A">
        <w:tc>
          <w:tcPr>
            <w:tcW w:w="1986" w:type="dxa"/>
            <w:gridSpan w:val="2"/>
            <w:tcBorders>
              <w:top w:val="single" w:sz="4" w:space="0" w:color="auto"/>
              <w:bottom w:val="single" w:sz="4" w:space="0" w:color="auto"/>
              <w:right w:val="single" w:sz="4" w:space="0" w:color="auto"/>
            </w:tcBorders>
            <w:vAlign w:val="center"/>
          </w:tcPr>
          <w:p w14:paraId="091F92C8"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報名日期</w:t>
            </w:r>
          </w:p>
        </w:tc>
        <w:tc>
          <w:tcPr>
            <w:tcW w:w="8599" w:type="dxa"/>
            <w:tcBorders>
              <w:top w:val="single" w:sz="4" w:space="0" w:color="auto"/>
              <w:left w:val="single" w:sz="4" w:space="0" w:color="auto"/>
              <w:bottom w:val="single" w:sz="4" w:space="0" w:color="auto"/>
            </w:tcBorders>
            <w:vAlign w:val="center"/>
          </w:tcPr>
          <w:p w14:paraId="1B4EADAB" w14:textId="4FC66572" w:rsidR="007D070F" w:rsidRPr="005A0111" w:rsidRDefault="007D070F" w:rsidP="007258E0">
            <w:pPr>
              <w:snapToGrid w:val="0"/>
              <w:spacing w:line="400" w:lineRule="exact"/>
              <w:jc w:val="both"/>
              <w:rPr>
                <w:rFonts w:ascii="標楷體" w:eastAsia="標楷體" w:hAnsi="標楷體"/>
                <w:color w:val="000000"/>
                <w:sz w:val="30"/>
                <w:szCs w:val="30"/>
              </w:rPr>
            </w:pPr>
            <w:r w:rsidRPr="005A0111">
              <w:rPr>
                <w:rFonts w:ascii="標楷體" w:eastAsia="標楷體" w:hAnsi="標楷體" w:hint="eastAsia"/>
                <w:sz w:val="30"/>
                <w:szCs w:val="30"/>
              </w:rPr>
              <w:t>即日起至12月</w:t>
            </w:r>
            <w:r w:rsidR="00394E53">
              <w:rPr>
                <w:rFonts w:ascii="標楷體" w:eastAsia="標楷體" w:hAnsi="標楷體" w:hint="eastAsia"/>
                <w:sz w:val="30"/>
                <w:szCs w:val="30"/>
              </w:rPr>
              <w:t>30</w:t>
            </w:r>
            <w:r w:rsidRPr="005A0111">
              <w:rPr>
                <w:rFonts w:ascii="標楷體" w:eastAsia="標楷體" w:hAnsi="標楷體" w:hint="eastAsia"/>
                <w:sz w:val="30"/>
                <w:szCs w:val="30"/>
              </w:rPr>
              <w:t>日（星期</w:t>
            </w:r>
            <w:r w:rsidR="00394E53">
              <w:rPr>
                <w:rFonts w:ascii="標楷體" w:eastAsia="標楷體" w:hAnsi="標楷體" w:hint="eastAsia"/>
                <w:sz w:val="30"/>
                <w:szCs w:val="30"/>
              </w:rPr>
              <w:t>一</w:t>
            </w:r>
            <w:r w:rsidRPr="005A0111">
              <w:rPr>
                <w:rFonts w:ascii="標楷體" w:eastAsia="標楷體" w:hAnsi="標楷體" w:hint="eastAsia"/>
                <w:sz w:val="30"/>
                <w:szCs w:val="30"/>
              </w:rPr>
              <w:t>）1700時截止。</w:t>
            </w:r>
          </w:p>
        </w:tc>
      </w:tr>
      <w:tr w:rsidR="007D070F" w:rsidRPr="00B851FE" w14:paraId="0F5C67F1" w14:textId="77777777" w:rsidTr="0080417A">
        <w:tc>
          <w:tcPr>
            <w:tcW w:w="1986" w:type="dxa"/>
            <w:gridSpan w:val="2"/>
            <w:tcBorders>
              <w:top w:val="single" w:sz="4" w:space="0" w:color="auto"/>
              <w:bottom w:val="single" w:sz="4" w:space="0" w:color="auto"/>
              <w:right w:val="single" w:sz="4" w:space="0" w:color="auto"/>
            </w:tcBorders>
            <w:vAlign w:val="center"/>
          </w:tcPr>
          <w:p w14:paraId="4361E9ED"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報名方式</w:t>
            </w:r>
          </w:p>
        </w:tc>
        <w:tc>
          <w:tcPr>
            <w:tcW w:w="8599" w:type="dxa"/>
            <w:tcBorders>
              <w:top w:val="single" w:sz="4" w:space="0" w:color="auto"/>
              <w:left w:val="single" w:sz="4" w:space="0" w:color="auto"/>
              <w:bottom w:val="single" w:sz="4" w:space="0" w:color="auto"/>
            </w:tcBorders>
            <w:vAlign w:val="center"/>
          </w:tcPr>
          <w:p w14:paraId="1E57F35B" w14:textId="77777777"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sz w:val="30"/>
                <w:szCs w:val="30"/>
              </w:rPr>
              <w:t>一、採網路通訊報名，將報名表及檢附資料存至同一檢附資料專夾（資料夾檔名：姓名），</w:t>
            </w:r>
            <w:hyperlink r:id="rId7" w:history="1">
              <w:r w:rsidRPr="005A0111">
                <w:rPr>
                  <w:rStyle w:val="a3"/>
                  <w:rFonts w:ascii="標楷體" w:eastAsia="標楷體" w:hAnsi="標楷體" w:hint="eastAsia"/>
                  <w:sz w:val="30"/>
                  <w:szCs w:val="30"/>
                </w:rPr>
                <w:t>並壓縮後網傳承辦人電子信箱</w:t>
              </w:r>
              <w:r w:rsidRPr="005A0111">
                <w:rPr>
                  <w:rStyle w:val="a3"/>
                  <w:rFonts w:ascii="標楷體" w:eastAsia="標楷體" w:hAnsi="標楷體"/>
                  <w:sz w:val="30"/>
                  <w:szCs w:val="30"/>
                </w:rPr>
                <w:t>:</w:t>
              </w:r>
              <w:r w:rsidRPr="005A0111">
                <w:rPr>
                  <w:rStyle w:val="a3"/>
                  <w:rFonts w:ascii="標楷體" w:eastAsia="標楷體" w:hAnsi="標楷體" w:hint="eastAsia"/>
                  <w:sz w:val="30"/>
                  <w:szCs w:val="30"/>
                </w:rPr>
                <w:t>f</w:t>
              </w:r>
              <w:r w:rsidRPr="005A0111">
                <w:rPr>
                  <w:rStyle w:val="a3"/>
                  <w:rFonts w:ascii="標楷體" w:eastAsia="標楷體" w:hAnsi="標楷體"/>
                  <w:sz w:val="30"/>
                  <w:szCs w:val="30"/>
                </w:rPr>
                <w:t>ly52026</w:t>
              </w:r>
              <w:r w:rsidRPr="005A0111">
                <w:rPr>
                  <w:rStyle w:val="a3"/>
                  <w:rFonts w:ascii="標楷體" w:eastAsia="標楷體" w:hAnsi="標楷體" w:hint="eastAsia"/>
                  <w:sz w:val="30"/>
                  <w:szCs w:val="30"/>
                </w:rPr>
                <w:t>@gmail.com</w:t>
              </w:r>
            </w:hyperlink>
            <w:r w:rsidRPr="005A0111">
              <w:rPr>
                <w:rFonts w:ascii="標楷體" w:eastAsia="標楷體" w:hAnsi="標楷體" w:hint="eastAsia"/>
                <w:sz w:val="30"/>
                <w:szCs w:val="30"/>
              </w:rPr>
              <w:t>。</w:t>
            </w:r>
          </w:p>
          <w:p w14:paraId="2F1F9DC3" w14:textId="77777777"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二、承辦人收件後，以「空軍航</w:t>
            </w:r>
            <w:r w:rsidRPr="005A0111">
              <w:rPr>
                <w:rFonts w:ascii="標楷體" w:eastAsia="標楷體" w:hAnsi="標楷體"/>
                <w:color w:val="000000"/>
                <w:sz w:val="30"/>
                <w:szCs w:val="30"/>
              </w:rPr>
              <w:t>空技術學院附屬</w:t>
            </w:r>
            <w:r w:rsidRPr="005A0111">
              <w:rPr>
                <w:rFonts w:ascii="標楷體" w:eastAsia="標楷體" w:hAnsi="標楷體" w:hint="eastAsia"/>
                <w:color w:val="000000"/>
                <w:sz w:val="30"/>
                <w:szCs w:val="30"/>
              </w:rPr>
              <w:t>國軍</w:t>
            </w:r>
            <w:r w:rsidRPr="005A0111">
              <w:rPr>
                <w:rFonts w:ascii="標楷體" w:eastAsia="標楷體" w:hAnsi="標楷體"/>
                <w:color w:val="000000"/>
                <w:sz w:val="30"/>
                <w:szCs w:val="30"/>
              </w:rPr>
              <w:t>六二九</w:t>
            </w:r>
            <w:r>
              <w:rPr>
                <w:rFonts w:ascii="標楷體" w:eastAsia="標楷體" w:hAnsi="標楷體" w:hint="eastAsia"/>
                <w:color w:val="000000"/>
                <w:sz w:val="30"/>
                <w:szCs w:val="30"/>
              </w:rPr>
              <w:t>營站</w:t>
            </w:r>
            <w:r w:rsidRPr="00541F7B">
              <w:rPr>
                <w:rFonts w:ascii="標楷體" w:eastAsia="標楷體" w:hAnsi="標楷體" w:hint="eastAsia"/>
                <w:color w:val="FF0000"/>
                <w:sz w:val="30"/>
                <w:szCs w:val="30"/>
              </w:rPr>
              <w:t>臨時聘雇出納員</w:t>
            </w:r>
            <w:r w:rsidRPr="005A0111">
              <w:rPr>
                <w:rFonts w:ascii="標楷體" w:eastAsia="標楷體" w:hAnsi="標楷體" w:hint="eastAsia"/>
                <w:color w:val="000000"/>
                <w:sz w:val="30"/>
                <w:szCs w:val="30"/>
              </w:rPr>
              <w:t>招考報名成功」回復，始正式完成報名作業；如有缺漏，將以電子郵件通知補件，若未於報名截止時限內</w:t>
            </w:r>
            <w:r w:rsidRPr="005A0111">
              <w:rPr>
                <w:rFonts w:ascii="標楷體" w:eastAsia="標楷體" w:hAnsi="標楷體" w:hint="eastAsia"/>
                <w:color w:val="000000"/>
                <w:sz w:val="30"/>
                <w:szCs w:val="30"/>
              </w:rPr>
              <w:lastRenderedPageBreak/>
              <w:t>完成補正，視同未完成報名。</w:t>
            </w:r>
          </w:p>
          <w:p w14:paraId="6AF4020D" w14:textId="77777777"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三、報名檢附資料如下：</w:t>
            </w:r>
          </w:p>
          <w:p w14:paraId="2DFFA01D" w14:textId="77777777"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（一）報名表原始檔暨簽名檔（.doc及.jpg）。</w:t>
            </w:r>
          </w:p>
          <w:p w14:paraId="42AE47E2" w14:textId="77777777"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（二）身分證正反面（掃描檔.jpg）。</w:t>
            </w:r>
          </w:p>
          <w:p w14:paraId="330890A7" w14:textId="77777777" w:rsidR="007D070F" w:rsidRPr="005A0111" w:rsidRDefault="007D070F" w:rsidP="007258E0">
            <w:pPr>
              <w:snapToGrid w:val="0"/>
              <w:spacing w:line="400" w:lineRule="exact"/>
              <w:ind w:left="900" w:hangingChars="300" w:hanging="9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（三）自傳【以標楷體16號字體，固定行高24繕打，500字（含）以上】（.doc）。</w:t>
            </w:r>
          </w:p>
          <w:p w14:paraId="6AA2318E" w14:textId="77777777"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（四）最高學歷畢業證書（掃描檔.jpg）。</w:t>
            </w:r>
          </w:p>
          <w:p w14:paraId="6B53FB16" w14:textId="77777777"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（五）各式證照（掃描檔.jpg）。</w:t>
            </w:r>
          </w:p>
          <w:p w14:paraId="0FD4676B" w14:textId="722AAEFE"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（六）警察刑事紀錄證明（掃描檔.jpg）。</w:t>
            </w:r>
            <w:r w:rsidR="00394E53">
              <w:rPr>
                <w:rFonts w:ascii="標楷體" w:eastAsia="標楷體" w:hAnsi="標楷體" w:hint="eastAsia"/>
                <w:kern w:val="0"/>
                <w:sz w:val="32"/>
                <w:szCs w:val="32"/>
              </w:rPr>
              <w:t>(可於當日帶至考場)</w:t>
            </w:r>
          </w:p>
          <w:p w14:paraId="6290210D" w14:textId="77777777"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（七）軍退人員請檢附退伍令（掃描檔.jpg）。</w:t>
            </w:r>
          </w:p>
          <w:p w14:paraId="4E50DDDE" w14:textId="77777777" w:rsidR="007D070F" w:rsidRPr="005A0111" w:rsidRDefault="007D070F" w:rsidP="007258E0">
            <w:pPr>
              <w:snapToGrid w:val="0"/>
              <w:spacing w:line="400" w:lineRule="exact"/>
              <w:ind w:left="600" w:hangingChars="200" w:hanging="600"/>
              <w:jc w:val="both"/>
              <w:rPr>
                <w:rFonts w:ascii="標楷體" w:eastAsia="標楷體" w:hAnsi="標楷體"/>
                <w:color w:val="000000"/>
                <w:sz w:val="30"/>
                <w:szCs w:val="30"/>
              </w:rPr>
            </w:pPr>
            <w:r w:rsidRPr="005A0111">
              <w:rPr>
                <w:rFonts w:ascii="標楷體" w:eastAsia="標楷體" w:hAnsi="標楷體" w:hint="eastAsia"/>
                <w:color w:val="000000"/>
                <w:sz w:val="30"/>
                <w:szCs w:val="30"/>
              </w:rPr>
              <w:t>四、聯絡人：蔡明倫上尉，電話：07-6264113。</w:t>
            </w:r>
          </w:p>
        </w:tc>
      </w:tr>
      <w:tr w:rsidR="007D070F" w:rsidRPr="00B851FE" w14:paraId="0FA5CA43" w14:textId="77777777" w:rsidTr="0080417A">
        <w:tc>
          <w:tcPr>
            <w:tcW w:w="1986" w:type="dxa"/>
            <w:gridSpan w:val="2"/>
            <w:tcBorders>
              <w:top w:val="single" w:sz="4" w:space="0" w:color="auto"/>
              <w:bottom w:val="single" w:sz="4" w:space="0" w:color="auto"/>
              <w:right w:val="single" w:sz="4" w:space="0" w:color="auto"/>
            </w:tcBorders>
            <w:vAlign w:val="center"/>
          </w:tcPr>
          <w:p w14:paraId="670C374E"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lastRenderedPageBreak/>
              <w:t>考試時間</w:t>
            </w:r>
          </w:p>
        </w:tc>
        <w:tc>
          <w:tcPr>
            <w:tcW w:w="8599" w:type="dxa"/>
            <w:tcBorders>
              <w:top w:val="single" w:sz="4" w:space="0" w:color="auto"/>
              <w:left w:val="single" w:sz="4" w:space="0" w:color="auto"/>
              <w:bottom w:val="single" w:sz="4" w:space="0" w:color="auto"/>
            </w:tcBorders>
            <w:vAlign w:val="center"/>
          </w:tcPr>
          <w:p w14:paraId="5AB2925C" w14:textId="77777777" w:rsidR="007D070F" w:rsidRPr="005A0111" w:rsidRDefault="007D070F" w:rsidP="007258E0">
            <w:pPr>
              <w:snapToGrid w:val="0"/>
              <w:spacing w:line="400" w:lineRule="exact"/>
              <w:jc w:val="both"/>
              <w:rPr>
                <w:rFonts w:ascii="標楷體" w:eastAsia="標楷體" w:hAnsi="標楷體"/>
                <w:color w:val="000000"/>
                <w:sz w:val="30"/>
                <w:szCs w:val="30"/>
              </w:rPr>
            </w:pPr>
            <w:r w:rsidRPr="005A0111">
              <w:rPr>
                <w:rFonts w:ascii="標楷體" w:eastAsia="標楷體" w:hAnsi="標楷體" w:hint="eastAsia"/>
                <w:color w:val="000000"/>
                <w:sz w:val="30"/>
                <w:szCs w:val="30"/>
              </w:rPr>
              <w:t>114年1月3日（星期五）上午0900時至1100時</w:t>
            </w:r>
            <w:r>
              <w:rPr>
                <w:rFonts w:ascii="標楷體" w:eastAsia="標楷體" w:hAnsi="標楷體" w:hint="eastAsia"/>
                <w:color w:val="000000"/>
                <w:sz w:val="30"/>
                <w:szCs w:val="30"/>
              </w:rPr>
              <w:t>。</w:t>
            </w:r>
          </w:p>
        </w:tc>
      </w:tr>
      <w:tr w:rsidR="007D070F" w:rsidRPr="00B851FE" w14:paraId="26524B33" w14:textId="77777777" w:rsidTr="0080417A">
        <w:tc>
          <w:tcPr>
            <w:tcW w:w="1986" w:type="dxa"/>
            <w:gridSpan w:val="2"/>
            <w:tcBorders>
              <w:top w:val="single" w:sz="4" w:space="0" w:color="auto"/>
              <w:bottom w:val="single" w:sz="4" w:space="0" w:color="auto"/>
              <w:right w:val="single" w:sz="4" w:space="0" w:color="auto"/>
            </w:tcBorders>
            <w:vAlign w:val="center"/>
          </w:tcPr>
          <w:p w14:paraId="664D22F6"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報到時間</w:t>
            </w:r>
          </w:p>
          <w:p w14:paraId="3843212B" w14:textId="77777777" w:rsidR="007D070F" w:rsidRPr="00B851FE" w:rsidRDefault="007D070F" w:rsidP="007258E0">
            <w:pPr>
              <w:snapToGrid w:val="0"/>
              <w:jc w:val="distribute"/>
              <w:rPr>
                <w:rFonts w:ascii="標楷體" w:eastAsia="標楷體" w:hAnsi="標楷體"/>
                <w:sz w:val="32"/>
                <w:szCs w:val="32"/>
              </w:rPr>
            </w:pPr>
            <w:r w:rsidRPr="00B851FE">
              <w:rPr>
                <w:rFonts w:ascii="標楷體" w:eastAsia="標楷體" w:hAnsi="標楷體" w:hint="eastAsia"/>
                <w:sz w:val="32"/>
                <w:szCs w:val="32"/>
              </w:rPr>
              <w:t>暨地點</w:t>
            </w:r>
          </w:p>
        </w:tc>
        <w:tc>
          <w:tcPr>
            <w:tcW w:w="8599" w:type="dxa"/>
            <w:tcBorders>
              <w:top w:val="single" w:sz="4" w:space="0" w:color="auto"/>
              <w:left w:val="single" w:sz="4" w:space="0" w:color="auto"/>
              <w:bottom w:val="single" w:sz="4" w:space="0" w:color="auto"/>
            </w:tcBorders>
            <w:vAlign w:val="center"/>
          </w:tcPr>
          <w:p w14:paraId="025C3462" w14:textId="77777777" w:rsidR="007D070F" w:rsidRPr="005A0111" w:rsidRDefault="007D070F" w:rsidP="007258E0">
            <w:pPr>
              <w:snapToGrid w:val="0"/>
              <w:spacing w:line="400" w:lineRule="exact"/>
              <w:jc w:val="both"/>
              <w:rPr>
                <w:rFonts w:ascii="標楷體" w:eastAsia="標楷體" w:hAnsi="標楷體"/>
                <w:color w:val="000000"/>
                <w:sz w:val="30"/>
                <w:szCs w:val="30"/>
              </w:rPr>
            </w:pPr>
            <w:r w:rsidRPr="005A0111">
              <w:rPr>
                <w:rFonts w:ascii="標楷體" w:eastAsia="標楷體" w:hAnsi="標楷體" w:hint="eastAsia"/>
                <w:color w:val="000000"/>
                <w:sz w:val="30"/>
                <w:szCs w:val="30"/>
              </w:rPr>
              <w:t>114年1月3日（星期五）上午0830</w:t>
            </w:r>
            <w:r>
              <w:rPr>
                <w:rFonts w:ascii="標楷體" w:eastAsia="標楷體" w:hAnsi="標楷體" w:hint="eastAsia"/>
                <w:color w:val="000000"/>
                <w:sz w:val="30"/>
                <w:szCs w:val="30"/>
              </w:rPr>
              <w:t>時至空軍航空技術學院（巨輪</w:t>
            </w:r>
            <w:r w:rsidRPr="005A0111">
              <w:rPr>
                <w:rFonts w:ascii="標楷體" w:eastAsia="標楷體" w:hAnsi="標楷體" w:hint="eastAsia"/>
                <w:color w:val="000000"/>
                <w:sz w:val="30"/>
                <w:szCs w:val="30"/>
              </w:rPr>
              <w:t>校區）會客室集合後，統一至考場（</w:t>
            </w:r>
            <w:r>
              <w:rPr>
                <w:rFonts w:ascii="標楷體" w:eastAsia="標楷體" w:hAnsi="標楷體" w:hint="eastAsia"/>
                <w:color w:val="000000"/>
                <w:sz w:val="30"/>
                <w:szCs w:val="30"/>
              </w:rPr>
              <w:t>巨輪講</w:t>
            </w:r>
            <w:r w:rsidRPr="005A0111">
              <w:rPr>
                <w:rFonts w:ascii="標楷體" w:eastAsia="標楷體" w:hAnsi="標楷體" w:hint="eastAsia"/>
                <w:color w:val="000000"/>
                <w:sz w:val="30"/>
                <w:szCs w:val="30"/>
              </w:rPr>
              <w:t>堂）。</w:t>
            </w:r>
          </w:p>
        </w:tc>
      </w:tr>
      <w:tr w:rsidR="007D070F" w:rsidRPr="00B851FE" w14:paraId="44EEDB1D" w14:textId="77777777" w:rsidTr="0080417A">
        <w:tc>
          <w:tcPr>
            <w:tcW w:w="1986" w:type="dxa"/>
            <w:gridSpan w:val="2"/>
            <w:tcBorders>
              <w:top w:val="single" w:sz="4" w:space="0" w:color="auto"/>
              <w:bottom w:val="thickThinSmallGap" w:sz="24" w:space="0" w:color="auto"/>
              <w:right w:val="single" w:sz="4" w:space="0" w:color="auto"/>
            </w:tcBorders>
            <w:vAlign w:val="center"/>
          </w:tcPr>
          <w:p w14:paraId="3E1BB4D4" w14:textId="77777777" w:rsidR="007D070F" w:rsidRPr="00B851FE" w:rsidRDefault="007D070F" w:rsidP="007258E0">
            <w:pPr>
              <w:snapToGrid w:val="0"/>
              <w:jc w:val="distribute"/>
              <w:rPr>
                <w:rFonts w:ascii="標楷體" w:eastAsia="標楷體" w:hAnsi="標楷體" w:cs="Times New Roman"/>
                <w:sz w:val="32"/>
                <w:szCs w:val="32"/>
              </w:rPr>
            </w:pPr>
            <w:r w:rsidRPr="00B851FE">
              <w:rPr>
                <w:rFonts w:ascii="標楷體" w:eastAsia="標楷體" w:hAnsi="標楷體" w:cs="Times New Roman" w:hint="eastAsia"/>
                <w:sz w:val="32"/>
                <w:szCs w:val="32"/>
              </w:rPr>
              <w:t>備註</w:t>
            </w:r>
          </w:p>
        </w:tc>
        <w:tc>
          <w:tcPr>
            <w:tcW w:w="8599" w:type="dxa"/>
            <w:tcBorders>
              <w:top w:val="single" w:sz="4" w:space="0" w:color="auto"/>
              <w:left w:val="single" w:sz="4" w:space="0" w:color="auto"/>
              <w:bottom w:val="thickThinSmallGap" w:sz="24" w:space="0" w:color="auto"/>
            </w:tcBorders>
            <w:vAlign w:val="center"/>
          </w:tcPr>
          <w:p w14:paraId="47F4F691" w14:textId="77777777" w:rsidR="007D070F" w:rsidRPr="005A0111" w:rsidRDefault="007D070F" w:rsidP="007258E0">
            <w:pPr>
              <w:snapToGrid w:val="0"/>
              <w:spacing w:line="400" w:lineRule="exact"/>
              <w:ind w:left="600" w:hangingChars="200" w:hanging="6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一、具有下列情形者不得報考：</w:t>
            </w:r>
          </w:p>
          <w:p w14:paraId="1BA3F271" w14:textId="77777777" w:rsidR="007D070F" w:rsidRPr="005A0111" w:rsidRDefault="007D070F" w:rsidP="007258E0">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（一）曾被公營事業機構解雇或未經核准而擅自離職者。</w:t>
            </w:r>
          </w:p>
          <w:p w14:paraId="7B98A3C0" w14:textId="77777777" w:rsidR="007D070F" w:rsidRPr="005A0111" w:rsidRDefault="007D070F" w:rsidP="007258E0">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（二）通緝有案未撤銷者。</w:t>
            </w:r>
          </w:p>
          <w:p w14:paraId="29CF00A0" w14:textId="77777777" w:rsidR="007D070F" w:rsidRPr="005A0111" w:rsidRDefault="007D070F" w:rsidP="007258E0">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（三）受有期徒刑以上刑之宣告，尚未結案或緩刑在案者。</w:t>
            </w:r>
          </w:p>
          <w:p w14:paraId="0557C7FB" w14:textId="77777777" w:rsidR="007D070F" w:rsidRPr="005A0111" w:rsidRDefault="007D070F" w:rsidP="007258E0">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（四）受「監護宣告」及「輔助宣告」，尚未撤銷者。</w:t>
            </w:r>
          </w:p>
          <w:p w14:paraId="139F9119" w14:textId="77777777" w:rsidR="007D070F" w:rsidRPr="005A0111" w:rsidRDefault="007D070F" w:rsidP="007258E0">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（五）大陸來台人士定居未滿20年者（含）、香港及澳門居民，非在台灣地區設有戶籍滿10年者（含）。</w:t>
            </w:r>
          </w:p>
          <w:p w14:paraId="6B8E264D" w14:textId="77777777" w:rsidR="007D070F" w:rsidRPr="005A0111" w:rsidRDefault="007D070F" w:rsidP="007258E0">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（六）曾犯有內亂、外患罪經判決確定或曾服公職有貪污行為經判決確定或依法停止任用、受休職處分尚未期滿者。</w:t>
            </w:r>
          </w:p>
          <w:p w14:paraId="476036FB" w14:textId="77777777" w:rsidR="007D070F" w:rsidRPr="005A0111" w:rsidRDefault="007D070F" w:rsidP="007258E0">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（七）違反國籍法規定者。</w:t>
            </w:r>
          </w:p>
          <w:p w14:paraId="512A214F" w14:textId="77777777" w:rsidR="007D070F" w:rsidRPr="005A0111" w:rsidRDefault="007D070F" w:rsidP="007258E0">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（八）外籍人士及</w:t>
            </w:r>
            <w:r w:rsidR="001A3055" w:rsidRPr="001A3055">
              <w:rPr>
                <w:rFonts w:ascii="標楷體" w:eastAsia="標楷體" w:hAnsi="標楷體" w:cs="Times New Roman" w:hint="eastAsia"/>
                <w:sz w:val="30"/>
                <w:szCs w:val="30"/>
              </w:rPr>
              <w:t>移工</w:t>
            </w:r>
            <w:r w:rsidRPr="005A0111">
              <w:rPr>
                <w:rFonts w:ascii="標楷體" w:eastAsia="標楷體" w:hAnsi="標楷體" w:cs="Times New Roman" w:hint="eastAsia"/>
                <w:sz w:val="30"/>
                <w:szCs w:val="30"/>
              </w:rPr>
              <w:t>。</w:t>
            </w:r>
          </w:p>
          <w:p w14:paraId="584CC3A4" w14:textId="77777777" w:rsidR="007D070F" w:rsidRPr="005A0111" w:rsidRDefault="007D070F" w:rsidP="007258E0">
            <w:pPr>
              <w:kinsoku w:val="0"/>
              <w:overflowPunct w:val="0"/>
              <w:snapToGrid w:val="0"/>
              <w:spacing w:line="400" w:lineRule="exact"/>
              <w:ind w:left="900" w:hangingChars="300" w:hanging="900"/>
              <w:jc w:val="both"/>
              <w:rPr>
                <w:rFonts w:ascii="標楷體" w:eastAsia="標楷體" w:hAnsi="標楷體" w:cs="Times New Roman"/>
                <w:sz w:val="30"/>
                <w:szCs w:val="30"/>
              </w:rPr>
            </w:pPr>
            <w:r w:rsidRPr="005A0111">
              <w:rPr>
                <w:rFonts w:ascii="標楷體" w:eastAsia="標楷體" w:hAnsi="標楷體" w:cs="Times New Roman" w:hint="eastAsia"/>
                <w:sz w:val="30"/>
                <w:szCs w:val="30"/>
              </w:rPr>
              <w:t>（九）曾任國軍所屬單位聘雇人員因最近1年度考成丙等（含）以下，軍職人員退伍當年考績乙等（含）以下，或記滿乙大過者。</w:t>
            </w:r>
          </w:p>
          <w:p w14:paraId="13FA52A8" w14:textId="77777777" w:rsidR="007D070F" w:rsidRPr="005A0111" w:rsidRDefault="007D070F" w:rsidP="007258E0">
            <w:pPr>
              <w:pStyle w:val="2"/>
              <w:snapToGrid w:val="0"/>
              <w:spacing w:line="400" w:lineRule="exact"/>
              <w:ind w:left="567" w:hanging="567"/>
              <w:jc w:val="both"/>
              <w:rPr>
                <w:rFonts w:ascii="標楷體" w:hAnsi="標楷體"/>
                <w:sz w:val="30"/>
                <w:szCs w:val="30"/>
              </w:rPr>
            </w:pPr>
            <w:r w:rsidRPr="005A0111">
              <w:rPr>
                <w:rFonts w:ascii="標楷體" w:hAnsi="標楷體" w:hint="eastAsia"/>
                <w:sz w:val="30"/>
                <w:szCs w:val="30"/>
              </w:rPr>
              <w:t>二、就各科成績及格（及格分數60分）人員中按總績分高低順序評定正取1名、備取2名，總分數相同時，依序以初等口試、會計作業、專長測驗分數較高者錄取，備取者係遇缺或正取任職未滿三個月者始可遞補。</w:t>
            </w:r>
          </w:p>
          <w:p w14:paraId="0541B5FA" w14:textId="77777777" w:rsidR="007D070F" w:rsidRPr="005A0111" w:rsidRDefault="007D070F" w:rsidP="007258E0">
            <w:pPr>
              <w:pStyle w:val="2"/>
              <w:snapToGrid w:val="0"/>
              <w:spacing w:line="400" w:lineRule="exact"/>
              <w:ind w:left="567" w:hanging="567"/>
              <w:jc w:val="both"/>
              <w:rPr>
                <w:rFonts w:ascii="標楷體" w:hAnsi="標楷體"/>
                <w:sz w:val="30"/>
                <w:szCs w:val="30"/>
              </w:rPr>
            </w:pPr>
            <w:r w:rsidRPr="005A0111">
              <w:rPr>
                <w:rFonts w:ascii="標楷體" w:hAnsi="標楷體" w:hint="eastAsia"/>
                <w:sz w:val="30"/>
                <w:szCs w:val="30"/>
              </w:rPr>
              <w:t>三、錄取者報到時間待本部通知，須與資方簽訂勞動契約，前3個月為試用期，期滿後經資方考核良好者得正式錄取，未通過者不予進用。</w:t>
            </w:r>
          </w:p>
        </w:tc>
      </w:tr>
    </w:tbl>
    <w:p w14:paraId="1A58B038" w14:textId="77777777" w:rsidR="007D070F" w:rsidRDefault="0080417A" w:rsidP="007D070F">
      <w:pPr>
        <w:spacing w:line="480" w:lineRule="exact"/>
        <w:rPr>
          <w:rFonts w:ascii="標楷體" w:eastAsia="標楷體" w:hAnsi="標楷體"/>
          <w:sz w:val="40"/>
          <w:szCs w:val="32"/>
        </w:rPr>
      </w:pPr>
      <w:r w:rsidRPr="0080417A">
        <w:rPr>
          <w:rFonts w:ascii="標楷體" w:eastAsia="標楷體" w:hAnsi="標楷體" w:hint="eastAsia"/>
          <w:sz w:val="40"/>
          <w:szCs w:val="32"/>
        </w:rPr>
        <w:lastRenderedPageBreak/>
        <w:t>附表2</w:t>
      </w:r>
    </w:p>
    <w:tbl>
      <w:tblPr>
        <w:tblpPr w:leftFromText="180" w:rightFromText="180" w:vertAnchor="text" w:horzAnchor="margin" w:tblpY="27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05"/>
        <w:gridCol w:w="1328"/>
        <w:gridCol w:w="1134"/>
        <w:gridCol w:w="1275"/>
        <w:gridCol w:w="3362"/>
        <w:gridCol w:w="936"/>
      </w:tblGrid>
      <w:tr w:rsidR="0080417A" w:rsidRPr="0080417A" w14:paraId="1FD8440B" w14:textId="77777777" w:rsidTr="007258E0">
        <w:trPr>
          <w:cantSplit/>
          <w:trHeight w:val="988"/>
        </w:trPr>
        <w:tc>
          <w:tcPr>
            <w:tcW w:w="9640" w:type="dxa"/>
            <w:gridSpan w:val="6"/>
            <w:tcBorders>
              <w:top w:val="thinThickSmallGap" w:sz="24" w:space="0" w:color="auto"/>
              <w:left w:val="thinThickSmallGap" w:sz="24" w:space="0" w:color="auto"/>
              <w:right w:val="thickThinSmallGap" w:sz="24" w:space="0" w:color="auto"/>
            </w:tcBorders>
            <w:vAlign w:val="center"/>
          </w:tcPr>
          <w:p w14:paraId="576D0F29" w14:textId="77777777" w:rsidR="0080417A" w:rsidRPr="0080417A" w:rsidRDefault="0080417A" w:rsidP="007258E0">
            <w:pPr>
              <w:snapToGrid w:val="0"/>
              <w:jc w:val="distribute"/>
              <w:rPr>
                <w:rFonts w:ascii="標楷體" w:eastAsia="標楷體" w:hAnsi="標楷體" w:cs="Arial"/>
                <w:b/>
                <w:sz w:val="36"/>
                <w:szCs w:val="32"/>
              </w:rPr>
            </w:pPr>
            <w:r w:rsidRPr="0080417A">
              <w:rPr>
                <w:rFonts w:ascii="標楷體" w:eastAsia="標楷體" w:hAnsi="標楷體" w:cs="Arial" w:hint="eastAsia"/>
                <w:b/>
                <w:sz w:val="36"/>
                <w:szCs w:val="32"/>
              </w:rPr>
              <w:t>空軍航</w:t>
            </w:r>
            <w:r w:rsidRPr="0080417A">
              <w:rPr>
                <w:rFonts w:ascii="標楷體" w:eastAsia="標楷體" w:hAnsi="標楷體" w:cs="Arial"/>
                <w:b/>
                <w:sz w:val="36"/>
                <w:szCs w:val="32"/>
              </w:rPr>
              <w:t>空技術學院</w:t>
            </w:r>
          </w:p>
          <w:p w14:paraId="0DEB884A" w14:textId="77777777" w:rsidR="0080417A" w:rsidRPr="0080417A" w:rsidRDefault="0080417A" w:rsidP="007258E0">
            <w:pPr>
              <w:snapToGrid w:val="0"/>
              <w:jc w:val="distribute"/>
              <w:rPr>
                <w:rFonts w:ascii="標楷體" w:eastAsia="標楷體" w:hAnsi="標楷體"/>
                <w:b/>
                <w:sz w:val="36"/>
                <w:szCs w:val="32"/>
              </w:rPr>
            </w:pPr>
            <w:r w:rsidRPr="0080417A">
              <w:rPr>
                <w:rFonts w:ascii="標楷體" w:eastAsia="標楷體" w:hAnsi="標楷體" w:cs="Arial"/>
                <w:b/>
                <w:sz w:val="36"/>
                <w:szCs w:val="32"/>
              </w:rPr>
              <w:t>附屬</w:t>
            </w:r>
            <w:r w:rsidRPr="0080417A">
              <w:rPr>
                <w:rFonts w:ascii="標楷體" w:eastAsia="標楷體" w:hAnsi="標楷體" w:cs="Arial" w:hint="eastAsia"/>
                <w:b/>
                <w:sz w:val="36"/>
                <w:szCs w:val="32"/>
              </w:rPr>
              <w:t>國軍</w:t>
            </w:r>
            <w:r w:rsidRPr="0080417A">
              <w:rPr>
                <w:rFonts w:ascii="標楷體" w:eastAsia="標楷體" w:hAnsi="標楷體" w:cs="Arial"/>
                <w:b/>
                <w:sz w:val="36"/>
                <w:szCs w:val="32"/>
              </w:rPr>
              <w:t>六二九</w:t>
            </w:r>
            <w:r w:rsidRPr="0080417A">
              <w:rPr>
                <w:rFonts w:ascii="標楷體" w:eastAsia="標楷體" w:hAnsi="標楷體" w:cs="Arial" w:hint="eastAsia"/>
                <w:b/>
                <w:sz w:val="36"/>
                <w:szCs w:val="32"/>
              </w:rPr>
              <w:t>營站「出納員」招考</w:t>
            </w:r>
            <w:r w:rsidRPr="0080417A">
              <w:rPr>
                <w:rFonts w:ascii="標楷體" w:eastAsia="標楷體" w:hAnsi="標楷體" w:hint="eastAsia"/>
                <w:b/>
                <w:sz w:val="36"/>
                <w:szCs w:val="32"/>
              </w:rPr>
              <w:t>試務委員編組名冊</w:t>
            </w:r>
          </w:p>
        </w:tc>
      </w:tr>
      <w:tr w:rsidR="0080417A" w:rsidRPr="0080417A" w14:paraId="4AAA1CE1" w14:textId="77777777" w:rsidTr="007258E0">
        <w:trPr>
          <w:trHeight w:val="833"/>
        </w:trPr>
        <w:tc>
          <w:tcPr>
            <w:tcW w:w="1605" w:type="dxa"/>
            <w:tcBorders>
              <w:left w:val="thinThickSmallGap" w:sz="24" w:space="0" w:color="auto"/>
            </w:tcBorders>
            <w:vAlign w:val="center"/>
          </w:tcPr>
          <w:p w14:paraId="46B72693"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職務</w:t>
            </w:r>
          </w:p>
        </w:tc>
        <w:tc>
          <w:tcPr>
            <w:tcW w:w="1328" w:type="dxa"/>
            <w:vAlign w:val="center"/>
          </w:tcPr>
          <w:p w14:paraId="7B4FA14D"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單位</w:t>
            </w:r>
          </w:p>
        </w:tc>
        <w:tc>
          <w:tcPr>
            <w:tcW w:w="1134" w:type="dxa"/>
            <w:vAlign w:val="center"/>
          </w:tcPr>
          <w:p w14:paraId="38EC0740"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級職</w:t>
            </w:r>
          </w:p>
        </w:tc>
        <w:tc>
          <w:tcPr>
            <w:tcW w:w="1275" w:type="dxa"/>
            <w:vAlign w:val="center"/>
          </w:tcPr>
          <w:p w14:paraId="51DEFAE4"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姓名</w:t>
            </w:r>
          </w:p>
        </w:tc>
        <w:tc>
          <w:tcPr>
            <w:tcW w:w="3362" w:type="dxa"/>
            <w:tcBorders>
              <w:right w:val="single" w:sz="4" w:space="0" w:color="auto"/>
            </w:tcBorders>
            <w:vAlign w:val="center"/>
          </w:tcPr>
          <w:p w14:paraId="724BD218"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職掌</w:t>
            </w:r>
          </w:p>
        </w:tc>
        <w:tc>
          <w:tcPr>
            <w:tcW w:w="936" w:type="dxa"/>
            <w:tcBorders>
              <w:left w:val="single" w:sz="4" w:space="0" w:color="auto"/>
              <w:right w:val="thickThinSmallGap" w:sz="24" w:space="0" w:color="auto"/>
            </w:tcBorders>
            <w:vAlign w:val="center"/>
          </w:tcPr>
          <w:p w14:paraId="61C7D7AE" w14:textId="77777777" w:rsidR="0080417A" w:rsidRPr="0080417A" w:rsidRDefault="0080417A" w:rsidP="007258E0">
            <w:pPr>
              <w:snapToGrid w:val="0"/>
              <w:jc w:val="center"/>
              <w:rPr>
                <w:rFonts w:ascii="標楷體" w:eastAsia="標楷體" w:hAnsi="標楷體"/>
                <w:sz w:val="32"/>
                <w:szCs w:val="32"/>
              </w:rPr>
            </w:pPr>
            <w:r w:rsidRPr="0080417A">
              <w:rPr>
                <w:rFonts w:ascii="標楷體" w:eastAsia="標楷體" w:hAnsi="標楷體" w:hint="eastAsia"/>
                <w:sz w:val="32"/>
                <w:szCs w:val="32"/>
              </w:rPr>
              <w:t>備考</w:t>
            </w:r>
          </w:p>
        </w:tc>
      </w:tr>
      <w:tr w:rsidR="0080417A" w:rsidRPr="0080417A" w14:paraId="4B0DA672" w14:textId="77777777" w:rsidTr="007258E0">
        <w:trPr>
          <w:trHeight w:val="1051"/>
        </w:trPr>
        <w:tc>
          <w:tcPr>
            <w:tcW w:w="1605" w:type="dxa"/>
            <w:tcBorders>
              <w:left w:val="thinThickSmallGap" w:sz="24" w:space="0" w:color="auto"/>
            </w:tcBorders>
            <w:vAlign w:val="center"/>
          </w:tcPr>
          <w:p w14:paraId="7B22C870"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主任</w:t>
            </w:r>
          </w:p>
          <w:p w14:paraId="007075B0"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755FA44C"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校長室</w:t>
            </w:r>
          </w:p>
        </w:tc>
        <w:tc>
          <w:tcPr>
            <w:tcW w:w="1134" w:type="dxa"/>
            <w:vAlign w:val="center"/>
          </w:tcPr>
          <w:p w14:paraId="712EDCC3"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上校</w:t>
            </w:r>
          </w:p>
          <w:p w14:paraId="2DD81276"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主任</w:t>
            </w:r>
          </w:p>
        </w:tc>
        <w:tc>
          <w:tcPr>
            <w:tcW w:w="1275" w:type="dxa"/>
            <w:vAlign w:val="center"/>
          </w:tcPr>
          <w:p w14:paraId="554908D1" w14:textId="77777777" w:rsidR="0080417A" w:rsidRPr="0080417A" w:rsidRDefault="00E9000D" w:rsidP="007258E0">
            <w:pPr>
              <w:snapToGrid w:val="0"/>
              <w:jc w:val="distribute"/>
              <w:rPr>
                <w:rFonts w:ascii="標楷體" w:eastAsia="標楷體" w:hAnsi="標楷體"/>
                <w:sz w:val="32"/>
                <w:szCs w:val="32"/>
              </w:rPr>
            </w:pPr>
            <w:r>
              <w:rPr>
                <w:rFonts w:ascii="標楷體" w:eastAsia="標楷體" w:hAnsi="標楷體" w:hint="eastAsia"/>
                <w:sz w:val="32"/>
                <w:szCs w:val="32"/>
              </w:rPr>
              <w:t>鄭啓</w:t>
            </w:r>
            <w:r w:rsidR="0080417A" w:rsidRPr="0080417A">
              <w:rPr>
                <w:rFonts w:ascii="標楷體" w:eastAsia="標楷體" w:hAnsi="標楷體" w:hint="eastAsia"/>
                <w:sz w:val="32"/>
                <w:szCs w:val="32"/>
              </w:rPr>
              <w:t>錕</w:t>
            </w:r>
          </w:p>
        </w:tc>
        <w:tc>
          <w:tcPr>
            <w:tcW w:w="3362" w:type="dxa"/>
            <w:tcBorders>
              <w:right w:val="single" w:sz="4" w:space="0" w:color="auto"/>
            </w:tcBorders>
            <w:shd w:val="clear" w:color="auto" w:fill="auto"/>
            <w:vAlign w:val="center"/>
          </w:tcPr>
          <w:p w14:paraId="6DE40C7F"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督導執行招考試務全般事宜。</w:t>
            </w:r>
          </w:p>
        </w:tc>
        <w:tc>
          <w:tcPr>
            <w:tcW w:w="936" w:type="dxa"/>
            <w:tcBorders>
              <w:left w:val="single" w:sz="4" w:space="0" w:color="auto"/>
              <w:right w:val="thickThinSmallGap" w:sz="24" w:space="0" w:color="auto"/>
            </w:tcBorders>
            <w:shd w:val="clear" w:color="auto" w:fill="auto"/>
            <w:vAlign w:val="center"/>
          </w:tcPr>
          <w:p w14:paraId="60C0446B"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57DCB761" w14:textId="77777777" w:rsidTr="007258E0">
        <w:trPr>
          <w:trHeight w:val="1068"/>
        </w:trPr>
        <w:tc>
          <w:tcPr>
            <w:tcW w:w="1605" w:type="dxa"/>
            <w:tcBorders>
              <w:left w:val="thinThickSmallGap" w:sz="24" w:space="0" w:color="auto"/>
            </w:tcBorders>
            <w:vAlign w:val="center"/>
          </w:tcPr>
          <w:p w14:paraId="65B73AA1"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副主任</w:t>
            </w:r>
          </w:p>
          <w:p w14:paraId="41511CD0"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5FCB27BC"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學務處</w:t>
            </w:r>
          </w:p>
        </w:tc>
        <w:tc>
          <w:tcPr>
            <w:tcW w:w="1134" w:type="dxa"/>
            <w:vAlign w:val="center"/>
          </w:tcPr>
          <w:p w14:paraId="0FC03EC7"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少校</w:t>
            </w:r>
          </w:p>
          <w:p w14:paraId="5D3505D9"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政戰官</w:t>
            </w:r>
          </w:p>
        </w:tc>
        <w:tc>
          <w:tcPr>
            <w:tcW w:w="1275" w:type="dxa"/>
            <w:vAlign w:val="center"/>
          </w:tcPr>
          <w:p w14:paraId="562E4074"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顏宥銘</w:t>
            </w:r>
          </w:p>
        </w:tc>
        <w:tc>
          <w:tcPr>
            <w:tcW w:w="3362" w:type="dxa"/>
            <w:tcBorders>
              <w:right w:val="single" w:sz="4" w:space="0" w:color="auto"/>
            </w:tcBorders>
            <w:shd w:val="clear" w:color="auto" w:fill="auto"/>
            <w:vAlign w:val="center"/>
          </w:tcPr>
          <w:p w14:paraId="476B8E30"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協助督導執行招考試務全般事宜曁擔任口試委員。</w:t>
            </w:r>
          </w:p>
        </w:tc>
        <w:tc>
          <w:tcPr>
            <w:tcW w:w="936" w:type="dxa"/>
            <w:tcBorders>
              <w:left w:val="single" w:sz="4" w:space="0" w:color="auto"/>
              <w:right w:val="thickThinSmallGap" w:sz="24" w:space="0" w:color="auto"/>
            </w:tcBorders>
            <w:shd w:val="clear" w:color="auto" w:fill="auto"/>
            <w:vAlign w:val="center"/>
          </w:tcPr>
          <w:p w14:paraId="043A9E6F"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74CEB9A5" w14:textId="77777777" w:rsidTr="007258E0">
        <w:trPr>
          <w:trHeight w:val="1068"/>
        </w:trPr>
        <w:tc>
          <w:tcPr>
            <w:tcW w:w="1605" w:type="dxa"/>
            <w:tcBorders>
              <w:left w:val="thinThickSmallGap" w:sz="24" w:space="0" w:color="auto"/>
            </w:tcBorders>
            <w:vAlign w:val="center"/>
          </w:tcPr>
          <w:p w14:paraId="4973E0C6"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7D82F247"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校本部</w:t>
            </w:r>
          </w:p>
        </w:tc>
        <w:tc>
          <w:tcPr>
            <w:tcW w:w="1134" w:type="dxa"/>
            <w:vAlign w:val="center"/>
          </w:tcPr>
          <w:p w14:paraId="239592A5" w14:textId="68F9C4E1" w:rsidR="0080417A" w:rsidRPr="0080417A" w:rsidRDefault="00394E53" w:rsidP="007258E0">
            <w:pPr>
              <w:snapToGrid w:val="0"/>
              <w:jc w:val="distribute"/>
              <w:rPr>
                <w:rFonts w:ascii="標楷體" w:eastAsia="標楷體" w:hAnsi="標楷體"/>
                <w:sz w:val="32"/>
                <w:szCs w:val="32"/>
              </w:rPr>
            </w:pPr>
            <w:r>
              <w:rPr>
                <w:rFonts w:ascii="標楷體" w:eastAsia="標楷體" w:hAnsi="標楷體" w:hint="eastAsia"/>
                <w:sz w:val="32"/>
                <w:szCs w:val="32"/>
              </w:rPr>
              <w:t>上尉</w:t>
            </w:r>
          </w:p>
          <w:p w14:paraId="3C27795E"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監察官</w:t>
            </w:r>
          </w:p>
        </w:tc>
        <w:tc>
          <w:tcPr>
            <w:tcW w:w="1275" w:type="dxa"/>
            <w:vAlign w:val="center"/>
          </w:tcPr>
          <w:p w14:paraId="5167D22E" w14:textId="786C149B" w:rsidR="0080417A" w:rsidRPr="0080417A" w:rsidRDefault="00394E53" w:rsidP="007258E0">
            <w:pPr>
              <w:snapToGrid w:val="0"/>
              <w:jc w:val="distribute"/>
              <w:rPr>
                <w:rFonts w:ascii="標楷體" w:eastAsia="標楷體" w:hAnsi="標楷體"/>
                <w:sz w:val="32"/>
                <w:szCs w:val="32"/>
              </w:rPr>
            </w:pPr>
            <w:r>
              <w:rPr>
                <w:rFonts w:ascii="標楷體" w:eastAsia="標楷體" w:hAnsi="標楷體" w:hint="eastAsia"/>
                <w:sz w:val="32"/>
                <w:szCs w:val="32"/>
              </w:rPr>
              <w:t>呂哲安</w:t>
            </w:r>
          </w:p>
        </w:tc>
        <w:tc>
          <w:tcPr>
            <w:tcW w:w="3362" w:type="dxa"/>
            <w:tcBorders>
              <w:right w:val="single" w:sz="4" w:space="0" w:color="auto"/>
            </w:tcBorders>
            <w:shd w:val="clear" w:color="auto" w:fill="auto"/>
            <w:vAlign w:val="center"/>
          </w:tcPr>
          <w:p w14:paraId="16F7100C"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執行試題簽封、保管及、試場總監考官曁擔任口試委員。</w:t>
            </w:r>
          </w:p>
        </w:tc>
        <w:tc>
          <w:tcPr>
            <w:tcW w:w="936" w:type="dxa"/>
            <w:tcBorders>
              <w:left w:val="single" w:sz="4" w:space="0" w:color="auto"/>
              <w:right w:val="thickThinSmallGap" w:sz="24" w:space="0" w:color="auto"/>
            </w:tcBorders>
            <w:shd w:val="clear" w:color="auto" w:fill="auto"/>
            <w:vAlign w:val="center"/>
          </w:tcPr>
          <w:p w14:paraId="1F2F4DF7"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07DADF86" w14:textId="77777777" w:rsidTr="007258E0">
        <w:trPr>
          <w:trHeight w:val="1294"/>
        </w:trPr>
        <w:tc>
          <w:tcPr>
            <w:tcW w:w="1605" w:type="dxa"/>
            <w:tcBorders>
              <w:left w:val="thinThickSmallGap" w:sz="24" w:space="0" w:color="auto"/>
            </w:tcBorders>
            <w:vAlign w:val="center"/>
          </w:tcPr>
          <w:p w14:paraId="39B4E2A2"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6B6725B5"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學務處</w:t>
            </w:r>
          </w:p>
        </w:tc>
        <w:tc>
          <w:tcPr>
            <w:tcW w:w="1134" w:type="dxa"/>
            <w:vAlign w:val="center"/>
          </w:tcPr>
          <w:p w14:paraId="6F1E8E2E" w14:textId="21C8C7B3" w:rsidR="0080417A" w:rsidRPr="0080417A" w:rsidRDefault="00394E53" w:rsidP="007258E0">
            <w:pPr>
              <w:snapToGrid w:val="0"/>
              <w:jc w:val="distribute"/>
              <w:rPr>
                <w:rFonts w:ascii="標楷體" w:eastAsia="標楷體" w:hAnsi="標楷體"/>
                <w:sz w:val="32"/>
                <w:szCs w:val="32"/>
              </w:rPr>
            </w:pPr>
            <w:r>
              <w:rPr>
                <w:rFonts w:ascii="標楷體" w:eastAsia="標楷體" w:hAnsi="標楷體" w:hint="eastAsia"/>
                <w:sz w:val="32"/>
                <w:szCs w:val="32"/>
              </w:rPr>
              <w:t>中</w:t>
            </w:r>
            <w:r w:rsidR="0080417A" w:rsidRPr="0080417A">
              <w:rPr>
                <w:rFonts w:ascii="標楷體" w:eastAsia="標楷體" w:hAnsi="標楷體" w:hint="eastAsia"/>
                <w:sz w:val="32"/>
                <w:szCs w:val="32"/>
              </w:rPr>
              <w:t>尉</w:t>
            </w:r>
          </w:p>
          <w:p w14:paraId="02417D9D" w14:textId="10CF690A" w:rsidR="0080417A" w:rsidRPr="0080417A" w:rsidRDefault="00394E53" w:rsidP="007258E0">
            <w:pPr>
              <w:snapToGrid w:val="0"/>
              <w:jc w:val="distribute"/>
              <w:rPr>
                <w:rFonts w:ascii="標楷體" w:eastAsia="標楷體" w:hAnsi="標楷體"/>
                <w:sz w:val="32"/>
                <w:szCs w:val="32"/>
              </w:rPr>
            </w:pPr>
            <w:r>
              <w:rPr>
                <w:rFonts w:ascii="標楷體" w:eastAsia="標楷體" w:hAnsi="標楷體" w:hint="eastAsia"/>
                <w:sz w:val="32"/>
                <w:szCs w:val="32"/>
              </w:rPr>
              <w:t>心輔</w:t>
            </w:r>
            <w:r w:rsidR="0080417A" w:rsidRPr="0080417A">
              <w:rPr>
                <w:rFonts w:ascii="標楷體" w:eastAsia="標楷體" w:hAnsi="標楷體" w:hint="eastAsia"/>
                <w:sz w:val="32"/>
                <w:szCs w:val="32"/>
              </w:rPr>
              <w:t>官</w:t>
            </w:r>
          </w:p>
        </w:tc>
        <w:tc>
          <w:tcPr>
            <w:tcW w:w="1275" w:type="dxa"/>
            <w:vAlign w:val="center"/>
          </w:tcPr>
          <w:p w14:paraId="257CB01A" w14:textId="15977689" w:rsidR="0080417A" w:rsidRPr="0080417A" w:rsidRDefault="00394E53" w:rsidP="007258E0">
            <w:pPr>
              <w:snapToGrid w:val="0"/>
              <w:jc w:val="distribute"/>
              <w:rPr>
                <w:rFonts w:ascii="標楷體" w:eastAsia="標楷體" w:hAnsi="標楷體"/>
                <w:sz w:val="32"/>
                <w:szCs w:val="32"/>
              </w:rPr>
            </w:pPr>
            <w:r>
              <w:rPr>
                <w:rFonts w:ascii="標楷體" w:eastAsia="標楷體" w:hAnsi="標楷體" w:hint="eastAsia"/>
                <w:sz w:val="32"/>
                <w:szCs w:val="32"/>
              </w:rPr>
              <w:t>賴仕庭</w:t>
            </w:r>
          </w:p>
        </w:tc>
        <w:tc>
          <w:tcPr>
            <w:tcW w:w="3362" w:type="dxa"/>
            <w:tcBorders>
              <w:right w:val="single" w:sz="4" w:space="0" w:color="auto"/>
            </w:tcBorders>
            <w:shd w:val="clear" w:color="auto" w:fill="auto"/>
            <w:vAlign w:val="center"/>
          </w:tcPr>
          <w:p w14:paraId="3B7C948A"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負責督導招考全般行政事宜、擔任試場監考官。</w:t>
            </w:r>
          </w:p>
        </w:tc>
        <w:tc>
          <w:tcPr>
            <w:tcW w:w="936" w:type="dxa"/>
            <w:tcBorders>
              <w:left w:val="single" w:sz="4" w:space="0" w:color="auto"/>
              <w:right w:val="thickThinSmallGap" w:sz="24" w:space="0" w:color="auto"/>
            </w:tcBorders>
            <w:shd w:val="clear" w:color="auto" w:fill="auto"/>
            <w:vAlign w:val="center"/>
          </w:tcPr>
          <w:p w14:paraId="355B3A5D"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0483ABD1" w14:textId="77777777" w:rsidTr="007258E0">
        <w:trPr>
          <w:trHeight w:val="2139"/>
        </w:trPr>
        <w:tc>
          <w:tcPr>
            <w:tcW w:w="1605" w:type="dxa"/>
            <w:tcBorders>
              <w:left w:val="thinThickSmallGap" w:sz="24" w:space="0" w:color="auto"/>
            </w:tcBorders>
            <w:vAlign w:val="center"/>
          </w:tcPr>
          <w:p w14:paraId="72BDD412"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777D9FCF"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學務處</w:t>
            </w:r>
          </w:p>
        </w:tc>
        <w:tc>
          <w:tcPr>
            <w:tcW w:w="1134" w:type="dxa"/>
            <w:vAlign w:val="center"/>
          </w:tcPr>
          <w:p w14:paraId="2968D058"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上尉</w:t>
            </w:r>
          </w:p>
          <w:p w14:paraId="350D9B75"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心輔官</w:t>
            </w:r>
          </w:p>
        </w:tc>
        <w:tc>
          <w:tcPr>
            <w:tcW w:w="1275" w:type="dxa"/>
            <w:vAlign w:val="center"/>
          </w:tcPr>
          <w:p w14:paraId="6611A906"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蔡明倫</w:t>
            </w:r>
          </w:p>
        </w:tc>
        <w:tc>
          <w:tcPr>
            <w:tcW w:w="3362" w:type="dxa"/>
            <w:tcBorders>
              <w:right w:val="single" w:sz="4" w:space="0" w:color="auto"/>
            </w:tcBorders>
            <w:shd w:val="clear" w:color="auto" w:fill="auto"/>
            <w:vAlign w:val="center"/>
          </w:tcPr>
          <w:p w14:paraId="4E8E3CFF"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負責招考進用計畫訂定、招考各項作業、全般行政工作、報考人員資料審查、錄取通知及進用呈報與核定作業。</w:t>
            </w:r>
          </w:p>
        </w:tc>
        <w:tc>
          <w:tcPr>
            <w:tcW w:w="936" w:type="dxa"/>
            <w:tcBorders>
              <w:left w:val="single" w:sz="4" w:space="0" w:color="auto"/>
              <w:right w:val="thickThinSmallGap" w:sz="24" w:space="0" w:color="auto"/>
            </w:tcBorders>
            <w:shd w:val="clear" w:color="auto" w:fill="auto"/>
            <w:vAlign w:val="center"/>
          </w:tcPr>
          <w:p w14:paraId="41C6D91B"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103B7ADB" w14:textId="77777777" w:rsidTr="007258E0">
        <w:trPr>
          <w:trHeight w:val="1137"/>
        </w:trPr>
        <w:tc>
          <w:tcPr>
            <w:tcW w:w="1605" w:type="dxa"/>
            <w:tcBorders>
              <w:left w:val="thinThickSmallGap" w:sz="24" w:space="0" w:color="auto"/>
            </w:tcBorders>
            <w:vAlign w:val="center"/>
          </w:tcPr>
          <w:p w14:paraId="4A631D95"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5772C0DB"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六二</w:t>
            </w:r>
            <w:r w:rsidRPr="0080417A">
              <w:rPr>
                <w:rFonts w:ascii="標楷體" w:eastAsia="標楷體" w:hAnsi="標楷體"/>
                <w:sz w:val="32"/>
                <w:szCs w:val="32"/>
              </w:rPr>
              <w:t>九</w:t>
            </w:r>
          </w:p>
          <w:p w14:paraId="685D88B1"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營站</w:t>
            </w:r>
          </w:p>
        </w:tc>
        <w:tc>
          <w:tcPr>
            <w:tcW w:w="1134" w:type="dxa"/>
            <w:vAlign w:val="center"/>
          </w:tcPr>
          <w:p w14:paraId="6751E728"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經理</w:t>
            </w:r>
          </w:p>
        </w:tc>
        <w:tc>
          <w:tcPr>
            <w:tcW w:w="1275" w:type="dxa"/>
            <w:vAlign w:val="center"/>
          </w:tcPr>
          <w:p w14:paraId="4C1DE935"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許漢祥</w:t>
            </w:r>
          </w:p>
        </w:tc>
        <w:tc>
          <w:tcPr>
            <w:tcW w:w="3362" w:type="dxa"/>
            <w:tcBorders>
              <w:right w:val="single" w:sz="4" w:space="0" w:color="auto"/>
            </w:tcBorders>
            <w:shd w:val="clear" w:color="auto" w:fill="auto"/>
            <w:vAlign w:val="center"/>
          </w:tcPr>
          <w:p w14:paraId="328883E0"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擔任試場監考官及擔任口試委員。</w:t>
            </w:r>
          </w:p>
        </w:tc>
        <w:tc>
          <w:tcPr>
            <w:tcW w:w="936" w:type="dxa"/>
            <w:tcBorders>
              <w:left w:val="single" w:sz="4" w:space="0" w:color="auto"/>
              <w:right w:val="thickThinSmallGap" w:sz="24" w:space="0" w:color="auto"/>
            </w:tcBorders>
            <w:shd w:val="clear" w:color="auto" w:fill="auto"/>
            <w:vAlign w:val="center"/>
          </w:tcPr>
          <w:p w14:paraId="3A37F840"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3C7DB064" w14:textId="77777777" w:rsidTr="007258E0">
        <w:trPr>
          <w:trHeight w:val="1137"/>
        </w:trPr>
        <w:tc>
          <w:tcPr>
            <w:tcW w:w="1605" w:type="dxa"/>
            <w:tcBorders>
              <w:left w:val="thinThickSmallGap" w:sz="24" w:space="0" w:color="auto"/>
            </w:tcBorders>
            <w:vAlign w:val="center"/>
          </w:tcPr>
          <w:p w14:paraId="54E4E199"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6BAF93B4"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六二</w:t>
            </w:r>
            <w:r w:rsidRPr="0080417A">
              <w:rPr>
                <w:rFonts w:ascii="標楷體" w:eastAsia="標楷體" w:hAnsi="標楷體"/>
                <w:sz w:val="32"/>
                <w:szCs w:val="32"/>
              </w:rPr>
              <w:t>九</w:t>
            </w:r>
          </w:p>
          <w:p w14:paraId="49C25A86"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營站</w:t>
            </w:r>
          </w:p>
        </w:tc>
        <w:tc>
          <w:tcPr>
            <w:tcW w:w="1134" w:type="dxa"/>
            <w:vAlign w:val="center"/>
          </w:tcPr>
          <w:p w14:paraId="4017A384"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少校</w:t>
            </w:r>
          </w:p>
          <w:p w14:paraId="65E8DAD0"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主任</w:t>
            </w:r>
          </w:p>
        </w:tc>
        <w:tc>
          <w:tcPr>
            <w:tcW w:w="1275" w:type="dxa"/>
            <w:vAlign w:val="center"/>
          </w:tcPr>
          <w:p w14:paraId="311F51ED"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王英杰</w:t>
            </w:r>
          </w:p>
        </w:tc>
        <w:tc>
          <w:tcPr>
            <w:tcW w:w="3362" w:type="dxa"/>
            <w:tcBorders>
              <w:right w:val="single" w:sz="4" w:space="0" w:color="auto"/>
            </w:tcBorders>
            <w:shd w:val="clear" w:color="auto" w:fill="auto"/>
            <w:vAlign w:val="center"/>
          </w:tcPr>
          <w:p w14:paraId="1996CE50" w14:textId="77777777" w:rsidR="0080417A" w:rsidRPr="0080417A" w:rsidRDefault="0080417A" w:rsidP="007258E0">
            <w:pPr>
              <w:snapToGrid w:val="0"/>
              <w:jc w:val="both"/>
              <w:rPr>
                <w:rFonts w:ascii="標楷體" w:eastAsia="標楷體" w:hAnsi="標楷體"/>
                <w:sz w:val="32"/>
                <w:szCs w:val="32"/>
              </w:rPr>
            </w:pPr>
            <w:r w:rsidRPr="0080417A">
              <w:rPr>
                <w:rFonts w:ascii="標楷體" w:eastAsia="標楷體" w:hAnsi="標楷體" w:hint="eastAsia"/>
                <w:sz w:val="32"/>
                <w:szCs w:val="32"/>
              </w:rPr>
              <w:t>擔任試場監考官及擔任口試委員。</w:t>
            </w:r>
          </w:p>
        </w:tc>
        <w:tc>
          <w:tcPr>
            <w:tcW w:w="936" w:type="dxa"/>
            <w:tcBorders>
              <w:left w:val="single" w:sz="4" w:space="0" w:color="auto"/>
              <w:right w:val="thickThinSmallGap" w:sz="24" w:space="0" w:color="auto"/>
            </w:tcBorders>
            <w:shd w:val="clear" w:color="auto" w:fill="auto"/>
            <w:vAlign w:val="center"/>
          </w:tcPr>
          <w:p w14:paraId="4975850A" w14:textId="77777777" w:rsidR="0080417A" w:rsidRPr="0080417A" w:rsidRDefault="0080417A" w:rsidP="007258E0">
            <w:pPr>
              <w:snapToGrid w:val="0"/>
              <w:ind w:left="50" w:right="50"/>
              <w:jc w:val="center"/>
              <w:rPr>
                <w:rFonts w:ascii="標楷體" w:eastAsia="標楷體" w:hAnsi="標楷體"/>
                <w:sz w:val="32"/>
                <w:szCs w:val="32"/>
              </w:rPr>
            </w:pPr>
          </w:p>
        </w:tc>
      </w:tr>
      <w:tr w:rsidR="0080417A" w:rsidRPr="0080417A" w14:paraId="42EA7FC0" w14:textId="77777777" w:rsidTr="007258E0">
        <w:trPr>
          <w:trHeight w:val="1083"/>
        </w:trPr>
        <w:tc>
          <w:tcPr>
            <w:tcW w:w="1605" w:type="dxa"/>
            <w:tcBorders>
              <w:left w:val="thinThickSmallGap" w:sz="24" w:space="0" w:color="auto"/>
            </w:tcBorders>
            <w:vAlign w:val="center"/>
          </w:tcPr>
          <w:p w14:paraId="3CE4CB6A"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委員</w:t>
            </w:r>
          </w:p>
        </w:tc>
        <w:tc>
          <w:tcPr>
            <w:tcW w:w="1328" w:type="dxa"/>
            <w:vAlign w:val="center"/>
          </w:tcPr>
          <w:p w14:paraId="305C683E"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六二</w:t>
            </w:r>
            <w:r w:rsidRPr="0080417A">
              <w:rPr>
                <w:rFonts w:ascii="標楷體" w:eastAsia="標楷體" w:hAnsi="標楷體"/>
                <w:sz w:val="32"/>
                <w:szCs w:val="32"/>
              </w:rPr>
              <w:t>九</w:t>
            </w:r>
          </w:p>
          <w:p w14:paraId="6417D7FB" w14:textId="77777777" w:rsidR="0080417A" w:rsidRPr="0080417A" w:rsidRDefault="0080417A" w:rsidP="007258E0">
            <w:pPr>
              <w:snapToGrid w:val="0"/>
              <w:jc w:val="distribute"/>
              <w:rPr>
                <w:rFonts w:ascii="標楷體" w:eastAsia="標楷體" w:hAnsi="標楷體"/>
                <w:sz w:val="32"/>
                <w:szCs w:val="32"/>
              </w:rPr>
            </w:pPr>
            <w:r w:rsidRPr="0080417A">
              <w:rPr>
                <w:rFonts w:ascii="標楷體" w:eastAsia="標楷體" w:hAnsi="標楷體" w:hint="eastAsia"/>
                <w:sz w:val="32"/>
                <w:szCs w:val="32"/>
              </w:rPr>
              <w:t>營站</w:t>
            </w:r>
          </w:p>
        </w:tc>
        <w:tc>
          <w:tcPr>
            <w:tcW w:w="1134" w:type="dxa"/>
            <w:vAlign w:val="center"/>
          </w:tcPr>
          <w:p w14:paraId="01C5A0A3" w14:textId="77777777" w:rsidR="0080417A" w:rsidRPr="0080417A" w:rsidRDefault="0080417A" w:rsidP="007258E0">
            <w:pPr>
              <w:snapToGrid w:val="0"/>
              <w:jc w:val="distribute"/>
              <w:rPr>
                <w:rFonts w:ascii="標楷體" w:eastAsia="標楷體" w:hAnsi="標楷體"/>
                <w:color w:val="000000"/>
                <w:sz w:val="32"/>
                <w:szCs w:val="32"/>
              </w:rPr>
            </w:pPr>
            <w:r w:rsidRPr="0080417A">
              <w:rPr>
                <w:rFonts w:ascii="標楷體" w:eastAsia="標楷體" w:hAnsi="標楷體" w:hint="eastAsia"/>
                <w:color w:val="000000"/>
                <w:sz w:val="32"/>
                <w:szCs w:val="32"/>
              </w:rPr>
              <w:t>雇二等</w:t>
            </w:r>
          </w:p>
          <w:p w14:paraId="15B048A3" w14:textId="77777777" w:rsidR="0080417A" w:rsidRPr="0080417A" w:rsidRDefault="00E9000D" w:rsidP="007258E0">
            <w:pPr>
              <w:snapToGrid w:val="0"/>
              <w:jc w:val="distribute"/>
              <w:rPr>
                <w:rFonts w:ascii="標楷體" w:eastAsia="標楷體" w:hAnsi="標楷體"/>
                <w:color w:val="000000"/>
                <w:sz w:val="32"/>
                <w:szCs w:val="32"/>
              </w:rPr>
            </w:pPr>
            <w:r>
              <w:rPr>
                <w:rFonts w:ascii="標楷體" w:eastAsia="標楷體" w:hAnsi="標楷體" w:hint="eastAsia"/>
                <w:color w:val="000000"/>
                <w:sz w:val="32"/>
                <w:szCs w:val="32"/>
              </w:rPr>
              <w:t>出納</w:t>
            </w:r>
            <w:r w:rsidR="0080417A" w:rsidRPr="0080417A">
              <w:rPr>
                <w:rFonts w:ascii="標楷體" w:eastAsia="標楷體" w:hAnsi="標楷體" w:hint="eastAsia"/>
                <w:color w:val="000000"/>
                <w:sz w:val="32"/>
                <w:szCs w:val="32"/>
              </w:rPr>
              <w:t>員</w:t>
            </w:r>
          </w:p>
        </w:tc>
        <w:tc>
          <w:tcPr>
            <w:tcW w:w="1275" w:type="dxa"/>
            <w:vAlign w:val="center"/>
          </w:tcPr>
          <w:p w14:paraId="26DF4A45" w14:textId="77777777" w:rsidR="0080417A" w:rsidRPr="0080417A" w:rsidRDefault="00677CAE" w:rsidP="007258E0">
            <w:pPr>
              <w:snapToGrid w:val="0"/>
              <w:jc w:val="distribute"/>
              <w:rPr>
                <w:rFonts w:ascii="標楷體" w:eastAsia="標楷體" w:hAnsi="標楷體"/>
                <w:color w:val="000000"/>
                <w:sz w:val="32"/>
                <w:szCs w:val="32"/>
              </w:rPr>
            </w:pPr>
            <w:r>
              <w:rPr>
                <w:rFonts w:ascii="標楷體" w:eastAsia="標楷體" w:hAnsi="標楷體" w:hint="eastAsia"/>
                <w:color w:val="000000"/>
                <w:sz w:val="32"/>
                <w:szCs w:val="32"/>
              </w:rPr>
              <w:t>謝美紅</w:t>
            </w:r>
          </w:p>
        </w:tc>
        <w:tc>
          <w:tcPr>
            <w:tcW w:w="3362" w:type="dxa"/>
            <w:tcBorders>
              <w:right w:val="single" w:sz="4" w:space="0" w:color="auto"/>
            </w:tcBorders>
            <w:shd w:val="clear" w:color="auto" w:fill="auto"/>
            <w:vAlign w:val="center"/>
          </w:tcPr>
          <w:p w14:paraId="5F30F442" w14:textId="77777777" w:rsidR="0080417A" w:rsidRPr="0080417A" w:rsidRDefault="0080417A" w:rsidP="007258E0">
            <w:pPr>
              <w:snapToGrid w:val="0"/>
              <w:jc w:val="both"/>
              <w:rPr>
                <w:rFonts w:ascii="標楷體" w:eastAsia="標楷體" w:hAnsi="標楷體"/>
                <w:color w:val="000000"/>
                <w:sz w:val="32"/>
                <w:szCs w:val="32"/>
              </w:rPr>
            </w:pPr>
            <w:r w:rsidRPr="0080417A">
              <w:rPr>
                <w:rFonts w:ascii="標楷體" w:eastAsia="標楷體" w:hAnsi="標楷體" w:hint="eastAsia"/>
                <w:sz w:val="32"/>
                <w:szCs w:val="32"/>
              </w:rPr>
              <w:t>擔任試場監考官及擔任口試委員。</w:t>
            </w:r>
          </w:p>
        </w:tc>
        <w:tc>
          <w:tcPr>
            <w:tcW w:w="936" w:type="dxa"/>
            <w:tcBorders>
              <w:left w:val="single" w:sz="4" w:space="0" w:color="auto"/>
              <w:right w:val="thickThinSmallGap" w:sz="24" w:space="0" w:color="auto"/>
            </w:tcBorders>
            <w:shd w:val="clear" w:color="auto" w:fill="auto"/>
            <w:vAlign w:val="center"/>
          </w:tcPr>
          <w:p w14:paraId="741774D8" w14:textId="77777777" w:rsidR="0080417A" w:rsidRPr="0080417A" w:rsidRDefault="0080417A" w:rsidP="007258E0">
            <w:pPr>
              <w:snapToGrid w:val="0"/>
              <w:ind w:left="50" w:right="50"/>
              <w:jc w:val="center"/>
              <w:rPr>
                <w:rFonts w:ascii="標楷體" w:eastAsia="標楷體" w:hAnsi="標楷體"/>
                <w:color w:val="000000"/>
                <w:sz w:val="32"/>
                <w:szCs w:val="32"/>
              </w:rPr>
            </w:pPr>
          </w:p>
        </w:tc>
      </w:tr>
      <w:tr w:rsidR="0080417A" w:rsidRPr="0080417A" w14:paraId="1DFBF10E" w14:textId="77777777" w:rsidTr="007258E0">
        <w:trPr>
          <w:cantSplit/>
          <w:trHeight w:val="658"/>
        </w:trPr>
        <w:tc>
          <w:tcPr>
            <w:tcW w:w="1605" w:type="dxa"/>
            <w:tcBorders>
              <w:left w:val="thinThickSmallGap" w:sz="24" w:space="0" w:color="auto"/>
              <w:bottom w:val="thickThinSmallGap" w:sz="24" w:space="0" w:color="auto"/>
            </w:tcBorders>
            <w:vAlign w:val="center"/>
          </w:tcPr>
          <w:p w14:paraId="3933B733" w14:textId="77777777" w:rsidR="0080417A" w:rsidRPr="0080417A" w:rsidRDefault="0080417A" w:rsidP="007258E0">
            <w:pPr>
              <w:snapToGrid w:val="0"/>
              <w:ind w:left="50" w:right="50"/>
              <w:jc w:val="center"/>
              <w:rPr>
                <w:rFonts w:ascii="標楷體" w:eastAsia="標楷體" w:hAnsi="標楷體"/>
                <w:color w:val="000000"/>
                <w:sz w:val="32"/>
                <w:szCs w:val="32"/>
              </w:rPr>
            </w:pPr>
            <w:r w:rsidRPr="0080417A">
              <w:rPr>
                <w:rFonts w:ascii="標楷體" w:eastAsia="標楷體" w:hAnsi="標楷體" w:hint="eastAsia"/>
                <w:color w:val="000000"/>
                <w:sz w:val="32"/>
                <w:szCs w:val="32"/>
              </w:rPr>
              <w:t>合計</w:t>
            </w:r>
          </w:p>
        </w:tc>
        <w:tc>
          <w:tcPr>
            <w:tcW w:w="8035" w:type="dxa"/>
            <w:gridSpan w:val="5"/>
            <w:tcBorders>
              <w:bottom w:val="thickThinSmallGap" w:sz="24" w:space="0" w:color="auto"/>
              <w:right w:val="thickThinSmallGap" w:sz="24" w:space="0" w:color="auto"/>
            </w:tcBorders>
            <w:vAlign w:val="center"/>
          </w:tcPr>
          <w:p w14:paraId="10080030" w14:textId="77777777" w:rsidR="0080417A" w:rsidRPr="0080417A" w:rsidRDefault="0080417A" w:rsidP="007258E0">
            <w:pPr>
              <w:snapToGrid w:val="0"/>
              <w:ind w:left="50" w:right="50"/>
              <w:jc w:val="both"/>
              <w:rPr>
                <w:rFonts w:ascii="標楷體" w:eastAsia="標楷體" w:hAnsi="標楷體"/>
                <w:color w:val="000000"/>
                <w:sz w:val="32"/>
                <w:szCs w:val="32"/>
              </w:rPr>
            </w:pPr>
            <w:r w:rsidRPr="0080417A">
              <w:rPr>
                <w:rFonts w:ascii="標楷體" w:eastAsia="標楷體" w:hAnsi="標楷體" w:hint="eastAsia"/>
                <w:color w:val="000000"/>
                <w:sz w:val="32"/>
                <w:szCs w:val="32"/>
              </w:rPr>
              <w:t>8員</w:t>
            </w:r>
          </w:p>
        </w:tc>
      </w:tr>
    </w:tbl>
    <w:p w14:paraId="655B61BA" w14:textId="77777777" w:rsidR="0080417A" w:rsidRDefault="0080417A" w:rsidP="007D070F">
      <w:pPr>
        <w:spacing w:line="480" w:lineRule="exact"/>
        <w:rPr>
          <w:rFonts w:ascii="標楷體" w:eastAsia="標楷體" w:hAnsi="標楷體"/>
          <w:sz w:val="40"/>
          <w:szCs w:val="32"/>
        </w:rPr>
      </w:pPr>
    </w:p>
    <w:p w14:paraId="7DC10CE2" w14:textId="77777777" w:rsidR="0080417A" w:rsidRDefault="0080417A" w:rsidP="007D070F">
      <w:pPr>
        <w:spacing w:line="480" w:lineRule="exact"/>
        <w:rPr>
          <w:rFonts w:ascii="標楷體" w:eastAsia="標楷體" w:hAnsi="標楷體"/>
          <w:sz w:val="40"/>
          <w:szCs w:val="32"/>
        </w:rPr>
      </w:pPr>
      <w:r w:rsidRPr="0080417A">
        <w:rPr>
          <w:rFonts w:ascii="標楷體" w:eastAsia="標楷體" w:hAnsi="標楷體" w:hint="eastAsia"/>
          <w:sz w:val="40"/>
          <w:szCs w:val="32"/>
        </w:rPr>
        <w:lastRenderedPageBreak/>
        <w:t>附表3</w:t>
      </w:r>
    </w:p>
    <w:p w14:paraId="72184504" w14:textId="77777777" w:rsidR="0080417A" w:rsidRPr="0080417A" w:rsidRDefault="0080417A" w:rsidP="0080417A">
      <w:pPr>
        <w:spacing w:line="480" w:lineRule="exact"/>
        <w:jc w:val="center"/>
        <w:rPr>
          <w:rFonts w:ascii="標楷體" w:eastAsia="標楷體" w:hAnsi="標楷體"/>
          <w:b/>
          <w:sz w:val="32"/>
          <w:szCs w:val="32"/>
        </w:rPr>
      </w:pPr>
      <w:r w:rsidRPr="0080417A">
        <w:rPr>
          <w:rFonts w:ascii="標楷體" w:eastAsia="標楷體" w:hAnsi="標楷體" w:hint="eastAsia"/>
          <w:b/>
          <w:sz w:val="32"/>
          <w:szCs w:val="32"/>
        </w:rPr>
        <w:t>空軍航空技術學院附屬國軍六二九營站「出納員」招考報名表</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839"/>
        <w:gridCol w:w="267"/>
        <w:gridCol w:w="1409"/>
        <w:gridCol w:w="365"/>
        <w:gridCol w:w="278"/>
        <w:gridCol w:w="94"/>
        <w:gridCol w:w="651"/>
        <w:gridCol w:w="800"/>
        <w:gridCol w:w="190"/>
        <w:gridCol w:w="725"/>
        <w:gridCol w:w="1649"/>
      </w:tblGrid>
      <w:tr w:rsidR="0080417A" w:rsidRPr="0080417A" w14:paraId="26A7A111" w14:textId="77777777" w:rsidTr="0080417A">
        <w:trPr>
          <w:cantSplit/>
          <w:trHeight w:val="618"/>
          <w:jc w:val="center"/>
        </w:trPr>
        <w:tc>
          <w:tcPr>
            <w:tcW w:w="950" w:type="pct"/>
            <w:tcBorders>
              <w:top w:val="thinThickSmallGap" w:sz="24" w:space="0" w:color="auto"/>
              <w:left w:val="thinThickSmallGap" w:sz="24" w:space="0" w:color="auto"/>
            </w:tcBorders>
            <w:vAlign w:val="center"/>
          </w:tcPr>
          <w:p w14:paraId="281CA1AA"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姓名</w:t>
            </w:r>
          </w:p>
        </w:tc>
        <w:tc>
          <w:tcPr>
            <w:tcW w:w="1032" w:type="pct"/>
            <w:gridSpan w:val="2"/>
            <w:tcBorders>
              <w:top w:val="thinThickSmallGap" w:sz="24" w:space="0" w:color="auto"/>
            </w:tcBorders>
            <w:vAlign w:val="center"/>
          </w:tcPr>
          <w:p w14:paraId="6D72D04B" w14:textId="77777777" w:rsidR="0080417A" w:rsidRPr="0080417A" w:rsidRDefault="0080417A" w:rsidP="007258E0">
            <w:pPr>
              <w:snapToGrid w:val="0"/>
              <w:spacing w:line="400" w:lineRule="exact"/>
              <w:jc w:val="center"/>
              <w:rPr>
                <w:rFonts w:ascii="標楷體" w:eastAsia="標楷體" w:hAnsi="標楷體"/>
                <w:sz w:val="32"/>
                <w:szCs w:val="32"/>
              </w:rPr>
            </w:pPr>
          </w:p>
        </w:tc>
        <w:tc>
          <w:tcPr>
            <w:tcW w:w="869" w:type="pct"/>
            <w:gridSpan w:val="2"/>
            <w:tcBorders>
              <w:top w:val="thinThickSmallGap" w:sz="24" w:space="0" w:color="auto"/>
            </w:tcBorders>
            <w:vAlign w:val="center"/>
          </w:tcPr>
          <w:p w14:paraId="68ADCFC5"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應徵職缺</w:t>
            </w:r>
          </w:p>
        </w:tc>
        <w:tc>
          <w:tcPr>
            <w:tcW w:w="986" w:type="pct"/>
            <w:gridSpan w:val="5"/>
            <w:tcBorders>
              <w:top w:val="thinThickSmallGap" w:sz="24" w:space="0" w:color="auto"/>
            </w:tcBorders>
            <w:vAlign w:val="center"/>
          </w:tcPr>
          <w:p w14:paraId="6F08A296" w14:textId="77777777" w:rsidR="0080417A" w:rsidRPr="0080417A" w:rsidRDefault="0080417A" w:rsidP="007258E0">
            <w:pPr>
              <w:snapToGrid w:val="0"/>
              <w:spacing w:line="400" w:lineRule="exact"/>
              <w:jc w:val="center"/>
              <w:rPr>
                <w:rFonts w:ascii="標楷體" w:eastAsia="標楷體" w:hAnsi="標楷體"/>
                <w:sz w:val="32"/>
                <w:szCs w:val="32"/>
              </w:rPr>
            </w:pPr>
            <w:r w:rsidRPr="0080417A">
              <w:rPr>
                <w:rFonts w:ascii="標楷體" w:eastAsia="標楷體" w:hAnsi="標楷體" w:hint="eastAsia"/>
                <w:sz w:val="32"/>
                <w:szCs w:val="32"/>
              </w:rPr>
              <w:t>出納員</w:t>
            </w:r>
          </w:p>
        </w:tc>
        <w:tc>
          <w:tcPr>
            <w:tcW w:w="1163" w:type="pct"/>
            <w:gridSpan w:val="2"/>
            <w:vMerge w:val="restart"/>
            <w:tcBorders>
              <w:top w:val="thinThickSmallGap" w:sz="24" w:space="0" w:color="auto"/>
              <w:right w:val="thickThinSmallGap" w:sz="24" w:space="0" w:color="auto"/>
            </w:tcBorders>
            <w:vAlign w:val="center"/>
          </w:tcPr>
          <w:p w14:paraId="39525585" w14:textId="77777777" w:rsidR="0080417A" w:rsidRPr="0080417A" w:rsidRDefault="0080417A" w:rsidP="007258E0">
            <w:pPr>
              <w:snapToGrid w:val="0"/>
              <w:spacing w:line="400" w:lineRule="exact"/>
              <w:jc w:val="center"/>
              <w:rPr>
                <w:rFonts w:ascii="標楷體" w:eastAsia="標楷體" w:hAnsi="標楷體"/>
                <w:sz w:val="32"/>
                <w:szCs w:val="32"/>
              </w:rPr>
            </w:pPr>
            <w:r w:rsidRPr="0080417A">
              <w:rPr>
                <w:rFonts w:ascii="標楷體" w:eastAsia="標楷體" w:hAnsi="標楷體" w:hint="eastAsia"/>
                <w:sz w:val="32"/>
                <w:szCs w:val="32"/>
              </w:rPr>
              <w:t>近3個月照片</w:t>
            </w:r>
          </w:p>
        </w:tc>
      </w:tr>
      <w:tr w:rsidR="0080417A" w:rsidRPr="0080417A" w14:paraId="00ACDC58" w14:textId="77777777" w:rsidTr="0080417A">
        <w:trPr>
          <w:cantSplit/>
          <w:trHeight w:val="716"/>
          <w:jc w:val="center"/>
        </w:trPr>
        <w:tc>
          <w:tcPr>
            <w:tcW w:w="950" w:type="pct"/>
            <w:tcBorders>
              <w:left w:val="thinThickSmallGap" w:sz="24" w:space="0" w:color="auto"/>
            </w:tcBorders>
            <w:vAlign w:val="center"/>
          </w:tcPr>
          <w:p w14:paraId="07DAC32D" w14:textId="77777777" w:rsidR="0080417A" w:rsidRPr="0080417A" w:rsidRDefault="0080417A" w:rsidP="007258E0">
            <w:pPr>
              <w:snapToGrid w:val="0"/>
              <w:spacing w:line="400" w:lineRule="exact"/>
              <w:jc w:val="distribute"/>
              <w:rPr>
                <w:rFonts w:ascii="標楷體" w:eastAsia="標楷體" w:hAnsi="標楷體"/>
                <w:sz w:val="32"/>
                <w:szCs w:val="28"/>
              </w:rPr>
            </w:pPr>
            <w:r w:rsidRPr="0080417A">
              <w:rPr>
                <w:rFonts w:ascii="標楷體" w:eastAsia="標楷體" w:hAnsi="標楷體"/>
                <w:sz w:val="32"/>
                <w:szCs w:val="28"/>
              </w:rPr>
              <w:t>身分證字號</w:t>
            </w:r>
          </w:p>
        </w:tc>
        <w:tc>
          <w:tcPr>
            <w:tcW w:w="1032" w:type="pct"/>
            <w:gridSpan w:val="2"/>
            <w:vAlign w:val="center"/>
          </w:tcPr>
          <w:p w14:paraId="6E7E3916" w14:textId="77777777" w:rsidR="0080417A" w:rsidRPr="0080417A" w:rsidRDefault="0080417A" w:rsidP="007258E0">
            <w:pPr>
              <w:snapToGrid w:val="0"/>
              <w:spacing w:line="400" w:lineRule="exact"/>
              <w:jc w:val="center"/>
              <w:rPr>
                <w:rFonts w:ascii="標楷體" w:eastAsia="標楷體" w:hAnsi="標楷體"/>
                <w:sz w:val="32"/>
                <w:szCs w:val="32"/>
              </w:rPr>
            </w:pPr>
          </w:p>
        </w:tc>
        <w:tc>
          <w:tcPr>
            <w:tcW w:w="869" w:type="pct"/>
            <w:gridSpan w:val="2"/>
            <w:vAlign w:val="center"/>
          </w:tcPr>
          <w:p w14:paraId="7B60F37B"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出生日期</w:t>
            </w:r>
          </w:p>
        </w:tc>
        <w:tc>
          <w:tcPr>
            <w:tcW w:w="986" w:type="pct"/>
            <w:gridSpan w:val="5"/>
            <w:vAlign w:val="center"/>
          </w:tcPr>
          <w:p w14:paraId="5169A480" w14:textId="77777777" w:rsidR="0080417A" w:rsidRPr="0080417A" w:rsidRDefault="0080417A" w:rsidP="007258E0">
            <w:pPr>
              <w:snapToGrid w:val="0"/>
              <w:spacing w:line="400" w:lineRule="exact"/>
              <w:jc w:val="right"/>
              <w:rPr>
                <w:rFonts w:ascii="標楷體" w:eastAsia="標楷體" w:hAnsi="標楷體"/>
                <w:sz w:val="32"/>
                <w:szCs w:val="32"/>
              </w:rPr>
            </w:pPr>
            <w:r w:rsidRPr="0080417A">
              <w:rPr>
                <w:rFonts w:ascii="標楷體" w:eastAsia="標楷體" w:hAnsi="標楷體" w:hint="eastAsia"/>
                <w:sz w:val="32"/>
                <w:szCs w:val="32"/>
              </w:rPr>
              <w:t>年  月  日</w:t>
            </w:r>
          </w:p>
        </w:tc>
        <w:tc>
          <w:tcPr>
            <w:tcW w:w="1163" w:type="pct"/>
            <w:gridSpan w:val="2"/>
            <w:vMerge/>
            <w:tcBorders>
              <w:right w:val="thickThinSmallGap" w:sz="24" w:space="0" w:color="auto"/>
            </w:tcBorders>
            <w:vAlign w:val="center"/>
          </w:tcPr>
          <w:p w14:paraId="5CD8B537" w14:textId="77777777" w:rsidR="0080417A" w:rsidRPr="0080417A" w:rsidRDefault="0080417A" w:rsidP="007258E0">
            <w:pPr>
              <w:snapToGrid w:val="0"/>
              <w:spacing w:line="400" w:lineRule="exact"/>
              <w:jc w:val="center"/>
              <w:rPr>
                <w:rFonts w:ascii="標楷體" w:eastAsia="標楷體" w:hAnsi="標楷體"/>
                <w:sz w:val="32"/>
                <w:szCs w:val="32"/>
              </w:rPr>
            </w:pPr>
          </w:p>
        </w:tc>
      </w:tr>
      <w:tr w:rsidR="0080417A" w:rsidRPr="0080417A" w14:paraId="3E9936B4" w14:textId="77777777" w:rsidTr="0080417A">
        <w:trPr>
          <w:cantSplit/>
          <w:trHeight w:val="136"/>
          <w:jc w:val="center"/>
        </w:trPr>
        <w:tc>
          <w:tcPr>
            <w:tcW w:w="950" w:type="pct"/>
            <w:vMerge w:val="restart"/>
            <w:tcBorders>
              <w:left w:val="thinThickSmallGap" w:sz="24" w:space="0" w:color="auto"/>
            </w:tcBorders>
            <w:vAlign w:val="center"/>
          </w:tcPr>
          <w:p w14:paraId="028DDBE3"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性 別</w:t>
            </w:r>
          </w:p>
        </w:tc>
        <w:tc>
          <w:tcPr>
            <w:tcW w:w="1032" w:type="pct"/>
            <w:gridSpan w:val="2"/>
            <w:vMerge w:val="restart"/>
            <w:vAlign w:val="center"/>
          </w:tcPr>
          <w:p w14:paraId="1739449F" w14:textId="77777777" w:rsidR="0080417A" w:rsidRPr="0080417A" w:rsidRDefault="0080417A" w:rsidP="007258E0">
            <w:pPr>
              <w:snapToGrid w:val="0"/>
              <w:spacing w:line="400" w:lineRule="exact"/>
              <w:jc w:val="center"/>
              <w:rPr>
                <w:rFonts w:ascii="標楷體" w:eastAsia="標楷體" w:hAnsi="標楷體"/>
                <w:sz w:val="32"/>
                <w:szCs w:val="32"/>
              </w:rPr>
            </w:pPr>
            <w:r w:rsidRPr="0080417A">
              <w:rPr>
                <w:rFonts w:ascii="標楷體" w:eastAsia="標楷體" w:hAnsi="標楷體"/>
                <w:sz w:val="32"/>
                <w:szCs w:val="32"/>
              </w:rPr>
              <w:t>□男 □女</w:t>
            </w:r>
          </w:p>
        </w:tc>
        <w:tc>
          <w:tcPr>
            <w:tcW w:w="869" w:type="pct"/>
            <w:gridSpan w:val="2"/>
            <w:vAlign w:val="center"/>
          </w:tcPr>
          <w:p w14:paraId="0B0A4CBC"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身高</w:t>
            </w:r>
          </w:p>
        </w:tc>
        <w:tc>
          <w:tcPr>
            <w:tcW w:w="986" w:type="pct"/>
            <w:gridSpan w:val="5"/>
            <w:vAlign w:val="center"/>
          </w:tcPr>
          <w:p w14:paraId="252E7FA2" w14:textId="77777777" w:rsidR="0080417A" w:rsidRPr="0080417A" w:rsidRDefault="0080417A" w:rsidP="007258E0">
            <w:pPr>
              <w:snapToGrid w:val="0"/>
              <w:spacing w:line="400" w:lineRule="exact"/>
              <w:jc w:val="right"/>
              <w:rPr>
                <w:rFonts w:ascii="標楷體" w:eastAsia="標楷體" w:hAnsi="標楷體"/>
                <w:sz w:val="32"/>
                <w:szCs w:val="32"/>
              </w:rPr>
            </w:pPr>
            <w:r w:rsidRPr="0080417A">
              <w:rPr>
                <w:rFonts w:ascii="標楷體" w:eastAsia="標楷體" w:hAnsi="標楷體" w:hint="eastAsia"/>
                <w:sz w:val="32"/>
                <w:szCs w:val="32"/>
              </w:rPr>
              <w:t>cm</w:t>
            </w:r>
          </w:p>
        </w:tc>
        <w:tc>
          <w:tcPr>
            <w:tcW w:w="1163" w:type="pct"/>
            <w:gridSpan w:val="2"/>
            <w:vMerge/>
            <w:tcBorders>
              <w:right w:val="thickThinSmallGap" w:sz="24" w:space="0" w:color="auto"/>
            </w:tcBorders>
            <w:vAlign w:val="center"/>
          </w:tcPr>
          <w:p w14:paraId="03E335F2" w14:textId="77777777" w:rsidR="0080417A" w:rsidRPr="0080417A" w:rsidRDefault="0080417A" w:rsidP="007258E0">
            <w:pPr>
              <w:snapToGrid w:val="0"/>
              <w:spacing w:line="400" w:lineRule="exact"/>
              <w:jc w:val="center"/>
              <w:rPr>
                <w:rFonts w:ascii="標楷體" w:eastAsia="標楷體" w:hAnsi="標楷體"/>
                <w:sz w:val="32"/>
                <w:szCs w:val="32"/>
              </w:rPr>
            </w:pPr>
          </w:p>
        </w:tc>
      </w:tr>
      <w:tr w:rsidR="0080417A" w:rsidRPr="0080417A" w14:paraId="5C31E4BE" w14:textId="77777777" w:rsidTr="0080417A">
        <w:trPr>
          <w:cantSplit/>
          <w:trHeight w:val="114"/>
          <w:jc w:val="center"/>
        </w:trPr>
        <w:tc>
          <w:tcPr>
            <w:tcW w:w="950" w:type="pct"/>
            <w:vMerge/>
            <w:tcBorders>
              <w:left w:val="thinThickSmallGap" w:sz="24" w:space="0" w:color="auto"/>
            </w:tcBorders>
            <w:vAlign w:val="center"/>
          </w:tcPr>
          <w:p w14:paraId="16D478EA" w14:textId="77777777" w:rsidR="0080417A" w:rsidRPr="0080417A" w:rsidRDefault="0080417A" w:rsidP="007258E0">
            <w:pPr>
              <w:snapToGrid w:val="0"/>
              <w:spacing w:line="400" w:lineRule="exact"/>
              <w:jc w:val="distribute"/>
              <w:rPr>
                <w:rFonts w:ascii="標楷體" w:eastAsia="標楷體" w:hAnsi="標楷體"/>
                <w:sz w:val="32"/>
                <w:szCs w:val="32"/>
              </w:rPr>
            </w:pPr>
          </w:p>
        </w:tc>
        <w:tc>
          <w:tcPr>
            <w:tcW w:w="1032" w:type="pct"/>
            <w:gridSpan w:val="2"/>
            <w:vMerge/>
            <w:vAlign w:val="center"/>
          </w:tcPr>
          <w:p w14:paraId="702F58CF" w14:textId="77777777" w:rsidR="0080417A" w:rsidRPr="0080417A" w:rsidRDefault="0080417A" w:rsidP="007258E0">
            <w:pPr>
              <w:snapToGrid w:val="0"/>
              <w:spacing w:line="400" w:lineRule="exact"/>
              <w:jc w:val="center"/>
              <w:rPr>
                <w:rFonts w:ascii="標楷體" w:eastAsia="標楷體" w:hAnsi="標楷體"/>
                <w:sz w:val="32"/>
                <w:szCs w:val="32"/>
              </w:rPr>
            </w:pPr>
          </w:p>
        </w:tc>
        <w:tc>
          <w:tcPr>
            <w:tcW w:w="869" w:type="pct"/>
            <w:gridSpan w:val="2"/>
            <w:vAlign w:val="center"/>
          </w:tcPr>
          <w:p w14:paraId="636EF90E"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體重</w:t>
            </w:r>
          </w:p>
        </w:tc>
        <w:tc>
          <w:tcPr>
            <w:tcW w:w="986" w:type="pct"/>
            <w:gridSpan w:val="5"/>
            <w:vAlign w:val="center"/>
          </w:tcPr>
          <w:p w14:paraId="335571AB" w14:textId="77777777" w:rsidR="0080417A" w:rsidRPr="0080417A" w:rsidRDefault="0080417A" w:rsidP="007258E0">
            <w:pPr>
              <w:snapToGrid w:val="0"/>
              <w:spacing w:line="400" w:lineRule="exact"/>
              <w:jc w:val="right"/>
              <w:rPr>
                <w:rFonts w:ascii="標楷體" w:eastAsia="標楷體" w:hAnsi="標楷體"/>
                <w:sz w:val="32"/>
                <w:szCs w:val="32"/>
              </w:rPr>
            </w:pPr>
            <w:r w:rsidRPr="0080417A">
              <w:rPr>
                <w:rFonts w:ascii="標楷體" w:eastAsia="標楷體" w:hAnsi="標楷體" w:hint="eastAsia"/>
                <w:sz w:val="32"/>
                <w:szCs w:val="32"/>
              </w:rPr>
              <w:t>kg</w:t>
            </w:r>
          </w:p>
        </w:tc>
        <w:tc>
          <w:tcPr>
            <w:tcW w:w="1163" w:type="pct"/>
            <w:gridSpan w:val="2"/>
            <w:vMerge/>
            <w:tcBorders>
              <w:right w:val="thickThinSmallGap" w:sz="24" w:space="0" w:color="auto"/>
            </w:tcBorders>
            <w:vAlign w:val="center"/>
          </w:tcPr>
          <w:p w14:paraId="6FF66FF4" w14:textId="77777777" w:rsidR="0080417A" w:rsidRPr="0080417A" w:rsidRDefault="0080417A" w:rsidP="007258E0">
            <w:pPr>
              <w:snapToGrid w:val="0"/>
              <w:spacing w:line="400" w:lineRule="exact"/>
              <w:jc w:val="center"/>
              <w:rPr>
                <w:rFonts w:ascii="標楷體" w:eastAsia="標楷體" w:hAnsi="標楷體"/>
                <w:sz w:val="32"/>
                <w:szCs w:val="32"/>
              </w:rPr>
            </w:pPr>
          </w:p>
        </w:tc>
      </w:tr>
      <w:tr w:rsidR="0080417A" w:rsidRPr="0080417A" w14:paraId="7191AE49" w14:textId="77777777" w:rsidTr="0080417A">
        <w:trPr>
          <w:trHeight w:val="317"/>
          <w:jc w:val="center"/>
        </w:trPr>
        <w:tc>
          <w:tcPr>
            <w:tcW w:w="950" w:type="pct"/>
            <w:tcBorders>
              <w:left w:val="thinThickSmallGap" w:sz="24" w:space="0" w:color="auto"/>
            </w:tcBorders>
            <w:vAlign w:val="center"/>
          </w:tcPr>
          <w:p w14:paraId="012125AB"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最高學歷</w:t>
            </w:r>
          </w:p>
        </w:tc>
        <w:tc>
          <w:tcPr>
            <w:tcW w:w="4050" w:type="pct"/>
            <w:gridSpan w:val="11"/>
            <w:tcBorders>
              <w:right w:val="thickThinSmallGap" w:sz="24" w:space="0" w:color="auto"/>
            </w:tcBorders>
            <w:vAlign w:val="center"/>
          </w:tcPr>
          <w:p w14:paraId="6FAEC006" w14:textId="77777777" w:rsidR="0080417A" w:rsidRPr="0080417A" w:rsidRDefault="0080417A" w:rsidP="007258E0">
            <w:pPr>
              <w:snapToGrid w:val="0"/>
              <w:spacing w:line="400" w:lineRule="exact"/>
              <w:rPr>
                <w:rFonts w:ascii="標楷體" w:eastAsia="標楷體" w:hAnsi="標楷體"/>
                <w:sz w:val="32"/>
                <w:szCs w:val="32"/>
              </w:rPr>
            </w:pPr>
            <w:r w:rsidRPr="0080417A">
              <w:rPr>
                <w:rFonts w:ascii="標楷體" w:eastAsia="標楷體" w:hAnsi="標楷體" w:hint="eastAsia"/>
                <w:sz w:val="32"/>
                <w:szCs w:val="32"/>
              </w:rPr>
              <w:t>1.</w:t>
            </w:r>
            <w:r w:rsidRPr="0080417A">
              <w:rPr>
                <w:rFonts w:ascii="標楷體" w:eastAsia="標楷體" w:hAnsi="標楷體"/>
                <w:sz w:val="32"/>
                <w:szCs w:val="32"/>
              </w:rPr>
              <w:t>□</w:t>
            </w:r>
            <w:r w:rsidRPr="0080417A">
              <w:rPr>
                <w:rFonts w:ascii="標楷體" w:eastAsia="標楷體" w:hAnsi="標楷體" w:hint="eastAsia"/>
                <w:sz w:val="32"/>
                <w:szCs w:val="32"/>
              </w:rPr>
              <w:t>高中職  2.</w:t>
            </w:r>
            <w:r w:rsidRPr="0080417A">
              <w:rPr>
                <w:rFonts w:ascii="標楷體" w:eastAsia="標楷體" w:hAnsi="標楷體"/>
                <w:sz w:val="32"/>
                <w:szCs w:val="32"/>
              </w:rPr>
              <w:t xml:space="preserve">□專科 </w:t>
            </w:r>
            <w:r w:rsidRPr="0080417A">
              <w:rPr>
                <w:rFonts w:ascii="標楷體" w:eastAsia="標楷體" w:hAnsi="標楷體" w:hint="eastAsia"/>
                <w:sz w:val="32"/>
                <w:szCs w:val="32"/>
              </w:rPr>
              <w:t xml:space="preserve"> 3</w:t>
            </w:r>
            <w:r w:rsidRPr="0080417A">
              <w:rPr>
                <w:rFonts w:ascii="標楷體" w:eastAsia="標楷體" w:hAnsi="標楷體"/>
                <w:sz w:val="32"/>
                <w:szCs w:val="32"/>
              </w:rPr>
              <w:t>.□大學</w:t>
            </w:r>
            <w:r w:rsidRPr="0080417A">
              <w:rPr>
                <w:rFonts w:ascii="標楷體" w:eastAsia="標楷體" w:hAnsi="標楷體" w:hint="eastAsia"/>
                <w:sz w:val="32"/>
                <w:szCs w:val="32"/>
              </w:rPr>
              <w:t xml:space="preserve"> 4</w:t>
            </w:r>
            <w:r w:rsidRPr="0080417A">
              <w:rPr>
                <w:rFonts w:ascii="標楷體" w:eastAsia="標楷體" w:hAnsi="標楷體"/>
                <w:sz w:val="32"/>
                <w:szCs w:val="32"/>
              </w:rPr>
              <w:t>.□研究所(含以上)</w:t>
            </w:r>
            <w:r w:rsidRPr="0080417A">
              <w:rPr>
                <w:rFonts w:ascii="標楷體" w:eastAsia="標楷體" w:hAnsi="標楷體" w:hint="eastAsia"/>
                <w:sz w:val="32"/>
                <w:szCs w:val="32"/>
              </w:rPr>
              <w:t xml:space="preserve"> </w:t>
            </w:r>
          </w:p>
          <w:p w14:paraId="1E099B25" w14:textId="77777777" w:rsidR="0080417A" w:rsidRPr="0080417A" w:rsidRDefault="0080417A" w:rsidP="007258E0">
            <w:pPr>
              <w:snapToGrid w:val="0"/>
              <w:spacing w:line="400" w:lineRule="exact"/>
              <w:rPr>
                <w:rFonts w:ascii="標楷體" w:eastAsia="標楷體" w:hAnsi="標楷體"/>
                <w:sz w:val="32"/>
                <w:szCs w:val="32"/>
              </w:rPr>
            </w:pPr>
            <w:r w:rsidRPr="0080417A">
              <w:rPr>
                <w:rFonts w:ascii="標楷體" w:eastAsia="標楷體" w:hAnsi="標楷體" w:hint="eastAsia"/>
                <w:sz w:val="32"/>
                <w:szCs w:val="32"/>
              </w:rPr>
              <w:t>最高學歷學校名稱及系所：</w:t>
            </w:r>
          </w:p>
        </w:tc>
      </w:tr>
      <w:tr w:rsidR="0080417A" w:rsidRPr="0080417A" w14:paraId="2F1DDB9D" w14:textId="77777777" w:rsidTr="0080417A">
        <w:trPr>
          <w:trHeight w:val="74"/>
          <w:jc w:val="center"/>
        </w:trPr>
        <w:tc>
          <w:tcPr>
            <w:tcW w:w="950" w:type="pct"/>
            <w:tcBorders>
              <w:left w:val="thinThickSmallGap" w:sz="24" w:space="0" w:color="auto"/>
            </w:tcBorders>
            <w:vAlign w:val="center"/>
          </w:tcPr>
          <w:p w14:paraId="7CD80A2C"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婚姻狀</w:t>
            </w:r>
            <w:r w:rsidRPr="0080417A">
              <w:rPr>
                <w:rFonts w:ascii="標楷體" w:eastAsia="標楷體" w:hAnsi="標楷體" w:hint="eastAsia"/>
                <w:sz w:val="32"/>
                <w:szCs w:val="32"/>
              </w:rPr>
              <w:t>態</w:t>
            </w:r>
          </w:p>
        </w:tc>
        <w:tc>
          <w:tcPr>
            <w:tcW w:w="2083" w:type="pct"/>
            <w:gridSpan w:val="6"/>
            <w:vAlign w:val="center"/>
          </w:tcPr>
          <w:p w14:paraId="070B2A4E" w14:textId="77777777" w:rsidR="0080417A" w:rsidRPr="0080417A" w:rsidRDefault="0080417A" w:rsidP="007258E0">
            <w:pPr>
              <w:snapToGrid w:val="0"/>
              <w:spacing w:line="400" w:lineRule="exact"/>
              <w:jc w:val="both"/>
              <w:rPr>
                <w:rFonts w:ascii="標楷體" w:eastAsia="標楷體" w:hAnsi="標楷體"/>
                <w:sz w:val="32"/>
                <w:szCs w:val="32"/>
              </w:rPr>
            </w:pPr>
            <w:r w:rsidRPr="0080417A">
              <w:rPr>
                <w:rFonts w:ascii="標楷體" w:eastAsia="標楷體" w:hAnsi="標楷體" w:hint="eastAsia"/>
                <w:sz w:val="32"/>
                <w:szCs w:val="32"/>
              </w:rPr>
              <w:t>1.</w:t>
            </w:r>
            <w:r w:rsidRPr="0080417A">
              <w:rPr>
                <w:rFonts w:ascii="標楷體" w:eastAsia="標楷體" w:hAnsi="標楷體"/>
                <w:sz w:val="32"/>
                <w:szCs w:val="32"/>
              </w:rPr>
              <w:t>□</w:t>
            </w:r>
            <w:r w:rsidRPr="0080417A">
              <w:rPr>
                <w:rFonts w:ascii="標楷體" w:eastAsia="標楷體" w:hAnsi="標楷體" w:hint="eastAsia"/>
                <w:sz w:val="32"/>
                <w:szCs w:val="32"/>
              </w:rPr>
              <w:t>已婚，2.</w:t>
            </w:r>
            <w:r w:rsidRPr="0080417A">
              <w:rPr>
                <w:rFonts w:ascii="標楷體" w:eastAsia="標楷體" w:hAnsi="標楷體"/>
                <w:sz w:val="32"/>
                <w:szCs w:val="32"/>
              </w:rPr>
              <w:t>□</w:t>
            </w:r>
            <w:r w:rsidRPr="0080417A">
              <w:rPr>
                <w:rFonts w:ascii="標楷體" w:eastAsia="標楷體" w:hAnsi="標楷體" w:hint="eastAsia"/>
                <w:sz w:val="32"/>
                <w:szCs w:val="32"/>
              </w:rPr>
              <w:t>未婚</w:t>
            </w:r>
          </w:p>
        </w:tc>
        <w:tc>
          <w:tcPr>
            <w:tcW w:w="1967" w:type="pct"/>
            <w:gridSpan w:val="5"/>
            <w:tcBorders>
              <w:right w:val="thickThinSmallGap" w:sz="24" w:space="0" w:color="auto"/>
            </w:tcBorders>
            <w:vAlign w:val="center"/>
          </w:tcPr>
          <w:p w14:paraId="5262B09A" w14:textId="77777777" w:rsidR="0080417A" w:rsidRPr="0080417A" w:rsidRDefault="0080417A" w:rsidP="007258E0">
            <w:pPr>
              <w:snapToGrid w:val="0"/>
              <w:spacing w:line="400" w:lineRule="exact"/>
              <w:jc w:val="both"/>
              <w:rPr>
                <w:rFonts w:ascii="標楷體" w:eastAsia="標楷體" w:hAnsi="標楷體"/>
                <w:sz w:val="32"/>
                <w:szCs w:val="32"/>
              </w:rPr>
            </w:pPr>
            <w:r w:rsidRPr="0080417A">
              <w:rPr>
                <w:rFonts w:ascii="標楷體" w:eastAsia="標楷體" w:hAnsi="標楷體" w:hint="eastAsia"/>
                <w:sz w:val="32"/>
                <w:szCs w:val="32"/>
              </w:rPr>
              <w:t>子女數：     人</w:t>
            </w:r>
          </w:p>
        </w:tc>
      </w:tr>
      <w:tr w:rsidR="0080417A" w:rsidRPr="0080417A" w14:paraId="5159D918" w14:textId="77777777" w:rsidTr="0080417A">
        <w:trPr>
          <w:trHeight w:val="645"/>
          <w:jc w:val="center"/>
        </w:trPr>
        <w:tc>
          <w:tcPr>
            <w:tcW w:w="950" w:type="pct"/>
            <w:tcBorders>
              <w:left w:val="thinThickSmallGap" w:sz="24" w:space="0" w:color="auto"/>
            </w:tcBorders>
            <w:vAlign w:val="center"/>
          </w:tcPr>
          <w:p w14:paraId="277EDD72"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通訊地址</w:t>
            </w:r>
          </w:p>
        </w:tc>
        <w:tc>
          <w:tcPr>
            <w:tcW w:w="4050" w:type="pct"/>
            <w:gridSpan w:val="11"/>
            <w:tcBorders>
              <w:right w:val="thickThinSmallGap" w:sz="24" w:space="0" w:color="auto"/>
            </w:tcBorders>
            <w:vAlign w:val="center"/>
          </w:tcPr>
          <w:p w14:paraId="490215DC" w14:textId="77777777" w:rsidR="0080417A" w:rsidRPr="0080417A" w:rsidRDefault="0080417A" w:rsidP="007258E0">
            <w:pPr>
              <w:snapToGrid w:val="0"/>
              <w:spacing w:line="400" w:lineRule="exact"/>
              <w:rPr>
                <w:rFonts w:ascii="標楷體" w:eastAsia="標楷體" w:hAnsi="標楷體"/>
                <w:sz w:val="32"/>
                <w:szCs w:val="32"/>
              </w:rPr>
            </w:pPr>
            <w:r w:rsidRPr="0080417A">
              <w:rPr>
                <w:rFonts w:ascii="標楷體" w:eastAsia="標楷體" w:hAnsi="標楷體"/>
                <w:sz w:val="32"/>
                <w:szCs w:val="32"/>
              </w:rPr>
              <w:t>□□□</w:t>
            </w:r>
          </w:p>
          <w:p w14:paraId="700D82A5" w14:textId="77777777" w:rsidR="0080417A" w:rsidRPr="0080417A" w:rsidRDefault="0080417A" w:rsidP="007258E0">
            <w:pPr>
              <w:snapToGrid w:val="0"/>
              <w:spacing w:line="400" w:lineRule="exact"/>
              <w:rPr>
                <w:rFonts w:ascii="標楷體" w:eastAsia="標楷體" w:hAnsi="標楷體"/>
                <w:sz w:val="32"/>
                <w:szCs w:val="32"/>
              </w:rPr>
            </w:pPr>
          </w:p>
        </w:tc>
      </w:tr>
      <w:tr w:rsidR="0080417A" w:rsidRPr="0080417A" w14:paraId="78EE2FEB" w14:textId="77777777" w:rsidTr="0080417A">
        <w:trPr>
          <w:trHeight w:val="645"/>
          <w:jc w:val="center"/>
        </w:trPr>
        <w:tc>
          <w:tcPr>
            <w:tcW w:w="950" w:type="pct"/>
            <w:tcBorders>
              <w:left w:val="thinThickSmallGap" w:sz="24" w:space="0" w:color="auto"/>
            </w:tcBorders>
            <w:vAlign w:val="center"/>
          </w:tcPr>
          <w:p w14:paraId="7EEA4FF2"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戶籍地址</w:t>
            </w:r>
          </w:p>
        </w:tc>
        <w:tc>
          <w:tcPr>
            <w:tcW w:w="4050" w:type="pct"/>
            <w:gridSpan w:val="11"/>
            <w:tcBorders>
              <w:right w:val="thickThinSmallGap" w:sz="24" w:space="0" w:color="auto"/>
            </w:tcBorders>
            <w:vAlign w:val="center"/>
          </w:tcPr>
          <w:p w14:paraId="7E09FC22" w14:textId="77777777" w:rsidR="0080417A" w:rsidRPr="0080417A" w:rsidRDefault="0080417A" w:rsidP="007258E0">
            <w:pPr>
              <w:snapToGrid w:val="0"/>
              <w:spacing w:line="400" w:lineRule="exact"/>
              <w:rPr>
                <w:rFonts w:ascii="標楷體" w:eastAsia="標楷體" w:hAnsi="標楷體"/>
                <w:sz w:val="32"/>
                <w:szCs w:val="32"/>
              </w:rPr>
            </w:pPr>
            <w:r w:rsidRPr="0080417A">
              <w:rPr>
                <w:rFonts w:ascii="標楷體" w:eastAsia="標楷體" w:hAnsi="標楷體"/>
                <w:sz w:val="32"/>
                <w:szCs w:val="32"/>
              </w:rPr>
              <w:t>□□□</w:t>
            </w:r>
          </w:p>
          <w:p w14:paraId="601AA30E" w14:textId="77777777" w:rsidR="0080417A" w:rsidRPr="0080417A" w:rsidRDefault="0080417A" w:rsidP="007258E0">
            <w:pPr>
              <w:snapToGrid w:val="0"/>
              <w:spacing w:line="400" w:lineRule="exact"/>
              <w:rPr>
                <w:rFonts w:ascii="標楷體" w:eastAsia="標楷體" w:hAnsi="標楷體"/>
                <w:sz w:val="32"/>
                <w:szCs w:val="32"/>
              </w:rPr>
            </w:pPr>
          </w:p>
        </w:tc>
      </w:tr>
      <w:tr w:rsidR="0080417A" w:rsidRPr="0080417A" w14:paraId="01941F24" w14:textId="77777777" w:rsidTr="0080417A">
        <w:trPr>
          <w:trHeight w:val="675"/>
          <w:jc w:val="center"/>
        </w:trPr>
        <w:tc>
          <w:tcPr>
            <w:tcW w:w="950" w:type="pct"/>
            <w:tcBorders>
              <w:left w:val="thinThickSmallGap" w:sz="24" w:space="0" w:color="auto"/>
            </w:tcBorders>
            <w:vAlign w:val="center"/>
          </w:tcPr>
          <w:p w14:paraId="64B1306C"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聯絡電話</w:t>
            </w:r>
          </w:p>
        </w:tc>
        <w:tc>
          <w:tcPr>
            <w:tcW w:w="2037" w:type="pct"/>
            <w:gridSpan w:val="5"/>
          </w:tcPr>
          <w:p w14:paraId="7C9B885B" w14:textId="77777777" w:rsidR="0080417A" w:rsidRPr="0080417A" w:rsidRDefault="0080417A" w:rsidP="007258E0">
            <w:pPr>
              <w:snapToGrid w:val="0"/>
              <w:spacing w:line="400" w:lineRule="exact"/>
              <w:jc w:val="both"/>
              <w:rPr>
                <w:rFonts w:ascii="標楷體" w:eastAsia="標楷體" w:hAnsi="標楷體"/>
                <w:sz w:val="32"/>
                <w:szCs w:val="32"/>
              </w:rPr>
            </w:pPr>
            <w:r w:rsidRPr="0080417A">
              <w:rPr>
                <w:rFonts w:ascii="標楷體" w:eastAsia="標楷體" w:hAnsi="標楷體"/>
                <w:sz w:val="32"/>
                <w:szCs w:val="32"/>
              </w:rPr>
              <w:t xml:space="preserve">日(   ) </w:t>
            </w:r>
          </w:p>
          <w:p w14:paraId="75CB0530" w14:textId="77777777" w:rsidR="0080417A" w:rsidRPr="0080417A" w:rsidRDefault="0080417A" w:rsidP="007258E0">
            <w:pPr>
              <w:snapToGrid w:val="0"/>
              <w:spacing w:line="400" w:lineRule="exact"/>
              <w:jc w:val="both"/>
              <w:rPr>
                <w:rFonts w:ascii="標楷體" w:eastAsia="標楷體" w:hAnsi="標楷體"/>
                <w:sz w:val="32"/>
                <w:szCs w:val="32"/>
              </w:rPr>
            </w:pPr>
            <w:r w:rsidRPr="0080417A">
              <w:rPr>
                <w:rFonts w:ascii="標楷體" w:eastAsia="標楷體" w:hAnsi="標楷體"/>
                <w:sz w:val="32"/>
                <w:szCs w:val="32"/>
              </w:rPr>
              <w:t>夜(   )</w:t>
            </w:r>
          </w:p>
        </w:tc>
        <w:tc>
          <w:tcPr>
            <w:tcW w:w="757" w:type="pct"/>
            <w:gridSpan w:val="3"/>
            <w:vAlign w:val="center"/>
          </w:tcPr>
          <w:p w14:paraId="089305A4"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行動電話</w:t>
            </w:r>
          </w:p>
        </w:tc>
        <w:tc>
          <w:tcPr>
            <w:tcW w:w="1256" w:type="pct"/>
            <w:gridSpan w:val="3"/>
            <w:tcBorders>
              <w:right w:val="thickThinSmallGap" w:sz="24" w:space="0" w:color="auto"/>
            </w:tcBorders>
            <w:vAlign w:val="center"/>
          </w:tcPr>
          <w:p w14:paraId="0B4C1A28" w14:textId="77777777" w:rsidR="0080417A" w:rsidRPr="0080417A" w:rsidRDefault="0080417A" w:rsidP="007258E0">
            <w:pPr>
              <w:snapToGrid w:val="0"/>
              <w:spacing w:line="400" w:lineRule="exact"/>
              <w:jc w:val="center"/>
              <w:rPr>
                <w:rFonts w:ascii="標楷體" w:eastAsia="標楷體" w:hAnsi="標楷體"/>
                <w:sz w:val="32"/>
                <w:szCs w:val="32"/>
              </w:rPr>
            </w:pPr>
          </w:p>
        </w:tc>
      </w:tr>
      <w:tr w:rsidR="0080417A" w:rsidRPr="0080417A" w14:paraId="09792DF7" w14:textId="77777777" w:rsidTr="0080417A">
        <w:trPr>
          <w:trHeight w:val="577"/>
          <w:jc w:val="center"/>
        </w:trPr>
        <w:tc>
          <w:tcPr>
            <w:tcW w:w="950" w:type="pct"/>
            <w:tcBorders>
              <w:left w:val="thinThickSmallGap" w:sz="24" w:space="0" w:color="auto"/>
            </w:tcBorders>
            <w:vAlign w:val="center"/>
          </w:tcPr>
          <w:p w14:paraId="2A7B5ACE"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sz w:val="32"/>
                <w:szCs w:val="32"/>
              </w:rPr>
              <w:t>電子郵件</w:t>
            </w:r>
          </w:p>
        </w:tc>
        <w:tc>
          <w:tcPr>
            <w:tcW w:w="4050" w:type="pct"/>
            <w:gridSpan w:val="11"/>
            <w:tcBorders>
              <w:right w:val="thickThinSmallGap" w:sz="24" w:space="0" w:color="auto"/>
            </w:tcBorders>
            <w:vAlign w:val="center"/>
          </w:tcPr>
          <w:p w14:paraId="5957698D" w14:textId="77777777" w:rsidR="0080417A" w:rsidRPr="0080417A" w:rsidRDefault="0080417A" w:rsidP="007258E0">
            <w:pPr>
              <w:snapToGrid w:val="0"/>
              <w:spacing w:line="360" w:lineRule="exact"/>
              <w:rPr>
                <w:rFonts w:ascii="標楷體" w:eastAsia="標楷體" w:hAnsi="標楷體"/>
                <w:sz w:val="32"/>
                <w:szCs w:val="32"/>
              </w:rPr>
            </w:pPr>
          </w:p>
        </w:tc>
      </w:tr>
      <w:tr w:rsidR="0080417A" w:rsidRPr="0080417A" w14:paraId="2EB6AE79" w14:textId="77777777" w:rsidTr="0080417A">
        <w:trPr>
          <w:trHeight w:val="605"/>
          <w:jc w:val="center"/>
        </w:trPr>
        <w:tc>
          <w:tcPr>
            <w:tcW w:w="950" w:type="pct"/>
            <w:tcBorders>
              <w:left w:val="thinThickSmallGap" w:sz="24" w:space="0" w:color="auto"/>
            </w:tcBorders>
            <w:vAlign w:val="center"/>
          </w:tcPr>
          <w:p w14:paraId="08E50F89"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hint="eastAsia"/>
                <w:sz w:val="32"/>
                <w:szCs w:val="32"/>
              </w:rPr>
              <w:t>工作經歷</w:t>
            </w:r>
          </w:p>
        </w:tc>
        <w:tc>
          <w:tcPr>
            <w:tcW w:w="4050" w:type="pct"/>
            <w:gridSpan w:val="11"/>
            <w:tcBorders>
              <w:right w:val="thickThinSmallGap" w:sz="24" w:space="0" w:color="auto"/>
            </w:tcBorders>
            <w:vAlign w:val="center"/>
          </w:tcPr>
          <w:p w14:paraId="5691B417" w14:textId="77777777" w:rsidR="0080417A" w:rsidRPr="0080417A" w:rsidRDefault="0080417A" w:rsidP="007258E0">
            <w:pPr>
              <w:snapToGrid w:val="0"/>
              <w:spacing w:line="360" w:lineRule="exact"/>
              <w:jc w:val="both"/>
              <w:rPr>
                <w:rFonts w:ascii="標楷體" w:eastAsia="標楷體" w:hAnsi="標楷體"/>
                <w:sz w:val="32"/>
                <w:szCs w:val="32"/>
              </w:rPr>
            </w:pPr>
          </w:p>
        </w:tc>
      </w:tr>
      <w:tr w:rsidR="0080417A" w:rsidRPr="0080417A" w14:paraId="3EC087EA" w14:textId="77777777" w:rsidTr="0080417A">
        <w:trPr>
          <w:cantSplit/>
          <w:trHeight w:val="533"/>
          <w:jc w:val="center"/>
        </w:trPr>
        <w:tc>
          <w:tcPr>
            <w:tcW w:w="950" w:type="pct"/>
            <w:tcBorders>
              <w:left w:val="thinThickSmallGap" w:sz="24" w:space="0" w:color="auto"/>
            </w:tcBorders>
            <w:vAlign w:val="center"/>
          </w:tcPr>
          <w:p w14:paraId="315022D0"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hint="eastAsia"/>
                <w:sz w:val="32"/>
                <w:szCs w:val="32"/>
              </w:rPr>
              <w:t>證照</w:t>
            </w:r>
          </w:p>
        </w:tc>
        <w:tc>
          <w:tcPr>
            <w:tcW w:w="4050" w:type="pct"/>
            <w:gridSpan w:val="11"/>
            <w:tcBorders>
              <w:right w:val="thickThinSmallGap" w:sz="24" w:space="0" w:color="auto"/>
            </w:tcBorders>
            <w:vAlign w:val="center"/>
          </w:tcPr>
          <w:p w14:paraId="6A544AA5" w14:textId="77777777" w:rsidR="0080417A" w:rsidRPr="0080417A" w:rsidRDefault="0080417A" w:rsidP="007258E0">
            <w:pPr>
              <w:snapToGrid w:val="0"/>
              <w:spacing w:line="360" w:lineRule="exact"/>
              <w:rPr>
                <w:rFonts w:ascii="標楷體" w:eastAsia="標楷體" w:hAnsi="標楷體"/>
                <w:sz w:val="32"/>
                <w:szCs w:val="32"/>
              </w:rPr>
            </w:pPr>
          </w:p>
        </w:tc>
      </w:tr>
      <w:tr w:rsidR="0080417A" w:rsidRPr="0080417A" w14:paraId="7DEF99A6" w14:textId="77777777" w:rsidTr="0080417A">
        <w:trPr>
          <w:cantSplit/>
          <w:trHeight w:val="675"/>
          <w:jc w:val="center"/>
        </w:trPr>
        <w:tc>
          <w:tcPr>
            <w:tcW w:w="950" w:type="pct"/>
            <w:tcBorders>
              <w:left w:val="thinThickSmallGap" w:sz="24" w:space="0" w:color="auto"/>
            </w:tcBorders>
            <w:vAlign w:val="center"/>
          </w:tcPr>
          <w:p w14:paraId="7B2AEC07"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hint="eastAsia"/>
                <w:sz w:val="32"/>
                <w:szCs w:val="32"/>
              </w:rPr>
              <w:t>語言能力</w:t>
            </w:r>
          </w:p>
        </w:tc>
        <w:tc>
          <w:tcPr>
            <w:tcW w:w="4050" w:type="pct"/>
            <w:gridSpan w:val="11"/>
            <w:tcBorders>
              <w:right w:val="thickThinSmallGap" w:sz="24" w:space="0" w:color="auto"/>
            </w:tcBorders>
            <w:vAlign w:val="center"/>
          </w:tcPr>
          <w:p w14:paraId="38ADC872" w14:textId="77777777" w:rsidR="0080417A" w:rsidRPr="0080417A" w:rsidRDefault="0080417A" w:rsidP="007258E0">
            <w:pPr>
              <w:snapToGrid w:val="0"/>
              <w:spacing w:line="360" w:lineRule="exact"/>
              <w:rPr>
                <w:rFonts w:ascii="標楷體" w:eastAsia="標楷體" w:hAnsi="標楷體"/>
                <w:sz w:val="32"/>
                <w:szCs w:val="32"/>
              </w:rPr>
            </w:pPr>
          </w:p>
        </w:tc>
      </w:tr>
      <w:tr w:rsidR="0080417A" w:rsidRPr="0080417A" w14:paraId="40601DA4" w14:textId="77777777" w:rsidTr="0080417A">
        <w:trPr>
          <w:trHeight w:val="178"/>
          <w:jc w:val="center"/>
        </w:trPr>
        <w:tc>
          <w:tcPr>
            <w:tcW w:w="950" w:type="pct"/>
            <w:tcBorders>
              <w:left w:val="thinThickSmallGap" w:sz="24" w:space="0" w:color="auto"/>
            </w:tcBorders>
            <w:vAlign w:val="center"/>
          </w:tcPr>
          <w:p w14:paraId="6BE66625"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sz w:val="32"/>
                <w:szCs w:val="32"/>
              </w:rPr>
              <w:t>緊急通知人姓</w:t>
            </w:r>
            <w:r w:rsidRPr="0080417A">
              <w:rPr>
                <w:rFonts w:ascii="標楷體" w:eastAsia="標楷體" w:hAnsi="標楷體" w:hint="eastAsia"/>
                <w:sz w:val="32"/>
                <w:szCs w:val="32"/>
              </w:rPr>
              <w:t xml:space="preserve">     </w:t>
            </w:r>
            <w:r w:rsidRPr="0080417A">
              <w:rPr>
                <w:rFonts w:ascii="標楷體" w:eastAsia="標楷體" w:hAnsi="標楷體"/>
                <w:sz w:val="32"/>
                <w:szCs w:val="32"/>
              </w:rPr>
              <w:t>名</w:t>
            </w:r>
          </w:p>
        </w:tc>
        <w:tc>
          <w:tcPr>
            <w:tcW w:w="901" w:type="pct"/>
            <w:vAlign w:val="center"/>
          </w:tcPr>
          <w:p w14:paraId="00E98890" w14:textId="77777777" w:rsidR="0080417A" w:rsidRPr="0080417A" w:rsidRDefault="0080417A" w:rsidP="007258E0">
            <w:pPr>
              <w:snapToGrid w:val="0"/>
              <w:spacing w:line="360" w:lineRule="exact"/>
              <w:jc w:val="center"/>
              <w:rPr>
                <w:rFonts w:ascii="標楷體" w:eastAsia="標楷體" w:hAnsi="標楷體"/>
                <w:sz w:val="32"/>
                <w:szCs w:val="32"/>
              </w:rPr>
            </w:pPr>
          </w:p>
        </w:tc>
        <w:tc>
          <w:tcPr>
            <w:tcW w:w="821" w:type="pct"/>
            <w:gridSpan w:val="2"/>
            <w:vAlign w:val="center"/>
          </w:tcPr>
          <w:p w14:paraId="1A28BE2D" w14:textId="77777777" w:rsidR="0080417A" w:rsidRPr="0080417A" w:rsidRDefault="0080417A" w:rsidP="007258E0">
            <w:pPr>
              <w:snapToGrid w:val="0"/>
              <w:spacing w:line="360" w:lineRule="exact"/>
              <w:jc w:val="center"/>
              <w:rPr>
                <w:rFonts w:ascii="標楷體" w:eastAsia="標楷體" w:hAnsi="標楷體"/>
                <w:sz w:val="32"/>
                <w:szCs w:val="32"/>
              </w:rPr>
            </w:pPr>
            <w:r w:rsidRPr="0080417A">
              <w:rPr>
                <w:rFonts w:ascii="標楷體" w:eastAsia="標楷體" w:hAnsi="標楷體" w:hint="eastAsia"/>
                <w:sz w:val="32"/>
                <w:szCs w:val="32"/>
              </w:rPr>
              <w:t>與</w:t>
            </w:r>
            <w:r w:rsidRPr="0080417A">
              <w:rPr>
                <w:rFonts w:ascii="標楷體" w:eastAsia="標楷體" w:hAnsi="標楷體"/>
                <w:sz w:val="32"/>
                <w:szCs w:val="32"/>
              </w:rPr>
              <w:t>緊急通知人關係</w:t>
            </w:r>
          </w:p>
        </w:tc>
        <w:tc>
          <w:tcPr>
            <w:tcW w:w="680" w:type="pct"/>
            <w:gridSpan w:val="4"/>
            <w:vAlign w:val="center"/>
          </w:tcPr>
          <w:p w14:paraId="2814913A" w14:textId="77777777" w:rsidR="0080417A" w:rsidRPr="0080417A" w:rsidRDefault="0080417A" w:rsidP="007258E0">
            <w:pPr>
              <w:snapToGrid w:val="0"/>
              <w:spacing w:line="360" w:lineRule="exact"/>
              <w:jc w:val="center"/>
              <w:rPr>
                <w:rFonts w:ascii="標楷體" w:eastAsia="標楷體" w:hAnsi="標楷體"/>
                <w:sz w:val="32"/>
                <w:szCs w:val="32"/>
              </w:rPr>
            </w:pPr>
          </w:p>
        </w:tc>
        <w:tc>
          <w:tcPr>
            <w:tcW w:w="840" w:type="pct"/>
            <w:gridSpan w:val="3"/>
            <w:vAlign w:val="center"/>
          </w:tcPr>
          <w:p w14:paraId="38142AFC" w14:textId="77777777" w:rsidR="0080417A" w:rsidRPr="0080417A" w:rsidRDefault="0080417A" w:rsidP="007258E0">
            <w:pPr>
              <w:snapToGrid w:val="0"/>
              <w:spacing w:line="360" w:lineRule="exact"/>
              <w:jc w:val="distribute"/>
              <w:rPr>
                <w:rFonts w:ascii="標楷體" w:eastAsia="標楷體" w:hAnsi="標楷體"/>
                <w:sz w:val="32"/>
                <w:szCs w:val="32"/>
              </w:rPr>
            </w:pPr>
            <w:r w:rsidRPr="0080417A">
              <w:rPr>
                <w:rFonts w:ascii="標楷體" w:eastAsia="標楷體" w:hAnsi="標楷體"/>
                <w:sz w:val="32"/>
                <w:szCs w:val="32"/>
              </w:rPr>
              <w:t>緊急通知人電話</w:t>
            </w:r>
          </w:p>
        </w:tc>
        <w:tc>
          <w:tcPr>
            <w:tcW w:w="808" w:type="pct"/>
            <w:tcBorders>
              <w:right w:val="thickThinSmallGap" w:sz="24" w:space="0" w:color="auto"/>
            </w:tcBorders>
            <w:vAlign w:val="center"/>
          </w:tcPr>
          <w:p w14:paraId="78C1DD9F" w14:textId="77777777" w:rsidR="0080417A" w:rsidRPr="0080417A" w:rsidRDefault="0080417A" w:rsidP="007258E0">
            <w:pPr>
              <w:snapToGrid w:val="0"/>
              <w:spacing w:line="360" w:lineRule="exact"/>
              <w:jc w:val="center"/>
              <w:rPr>
                <w:rFonts w:ascii="標楷體" w:eastAsia="標楷體" w:hAnsi="標楷體"/>
                <w:sz w:val="32"/>
                <w:szCs w:val="32"/>
              </w:rPr>
            </w:pPr>
          </w:p>
        </w:tc>
      </w:tr>
      <w:tr w:rsidR="0080417A" w:rsidRPr="0080417A" w14:paraId="587AE7AC" w14:textId="77777777" w:rsidTr="0080417A">
        <w:trPr>
          <w:trHeight w:val="892"/>
          <w:jc w:val="center"/>
        </w:trPr>
        <w:tc>
          <w:tcPr>
            <w:tcW w:w="950" w:type="pct"/>
            <w:tcBorders>
              <w:left w:val="thinThickSmallGap" w:sz="24" w:space="0" w:color="auto"/>
            </w:tcBorders>
            <w:vAlign w:val="center"/>
          </w:tcPr>
          <w:p w14:paraId="425DE03D"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緊急通知人</w:t>
            </w:r>
          </w:p>
          <w:p w14:paraId="26705ED3"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sz w:val="32"/>
                <w:szCs w:val="32"/>
              </w:rPr>
              <w:t>地</w:t>
            </w:r>
            <w:r w:rsidRPr="0080417A">
              <w:rPr>
                <w:rFonts w:ascii="標楷體" w:eastAsia="標楷體" w:hAnsi="標楷體" w:hint="eastAsia"/>
                <w:sz w:val="32"/>
                <w:szCs w:val="32"/>
              </w:rPr>
              <w:t xml:space="preserve">      </w:t>
            </w:r>
            <w:r w:rsidRPr="0080417A">
              <w:rPr>
                <w:rFonts w:ascii="標楷體" w:eastAsia="標楷體" w:hAnsi="標楷體"/>
                <w:sz w:val="32"/>
                <w:szCs w:val="32"/>
              </w:rPr>
              <w:t>址</w:t>
            </w:r>
          </w:p>
        </w:tc>
        <w:tc>
          <w:tcPr>
            <w:tcW w:w="4050" w:type="pct"/>
            <w:gridSpan w:val="11"/>
            <w:tcBorders>
              <w:right w:val="thickThinSmallGap" w:sz="24" w:space="0" w:color="auto"/>
            </w:tcBorders>
          </w:tcPr>
          <w:p w14:paraId="3FF29640" w14:textId="77777777" w:rsidR="0080417A" w:rsidRPr="0080417A" w:rsidRDefault="0080417A" w:rsidP="007258E0">
            <w:pPr>
              <w:snapToGrid w:val="0"/>
              <w:spacing w:line="400" w:lineRule="exact"/>
              <w:jc w:val="both"/>
              <w:rPr>
                <w:rFonts w:ascii="標楷體" w:eastAsia="標楷體" w:hAnsi="標楷體"/>
                <w:sz w:val="32"/>
                <w:szCs w:val="32"/>
              </w:rPr>
            </w:pPr>
            <w:r w:rsidRPr="0080417A">
              <w:rPr>
                <w:rFonts w:ascii="標楷體" w:eastAsia="標楷體" w:hAnsi="標楷體"/>
                <w:sz w:val="32"/>
                <w:szCs w:val="32"/>
              </w:rPr>
              <w:t>□□□</w:t>
            </w:r>
          </w:p>
        </w:tc>
      </w:tr>
      <w:tr w:rsidR="0080417A" w:rsidRPr="0080417A" w14:paraId="4463257E" w14:textId="77777777" w:rsidTr="0080417A">
        <w:trPr>
          <w:trHeight w:val="399"/>
          <w:jc w:val="center"/>
        </w:trPr>
        <w:tc>
          <w:tcPr>
            <w:tcW w:w="950" w:type="pct"/>
            <w:tcBorders>
              <w:top w:val="single" w:sz="4" w:space="0" w:color="auto"/>
              <w:left w:val="thinThickSmallGap" w:sz="24" w:space="0" w:color="auto"/>
              <w:bottom w:val="single" w:sz="4" w:space="0" w:color="auto"/>
              <w:right w:val="single" w:sz="4" w:space="0" w:color="auto"/>
            </w:tcBorders>
            <w:vAlign w:val="center"/>
          </w:tcPr>
          <w:p w14:paraId="7E1683D4"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自我檢查所附證明文件</w:t>
            </w:r>
          </w:p>
        </w:tc>
        <w:tc>
          <w:tcPr>
            <w:tcW w:w="4050" w:type="pct"/>
            <w:gridSpan w:val="11"/>
            <w:tcBorders>
              <w:top w:val="single" w:sz="4" w:space="0" w:color="auto"/>
              <w:left w:val="single" w:sz="4" w:space="0" w:color="auto"/>
              <w:bottom w:val="single" w:sz="4" w:space="0" w:color="auto"/>
              <w:right w:val="thickThinSmallGap" w:sz="24" w:space="0" w:color="auto"/>
            </w:tcBorders>
            <w:vAlign w:val="center"/>
          </w:tcPr>
          <w:p w14:paraId="40CC4DC2" w14:textId="77777777" w:rsidR="0080417A" w:rsidRPr="0080417A" w:rsidRDefault="0080417A" w:rsidP="0080417A">
            <w:pPr>
              <w:numPr>
                <w:ilvl w:val="0"/>
                <w:numId w:val="1"/>
              </w:numPr>
              <w:kinsoku w:val="0"/>
              <w:overflowPunct w:val="0"/>
              <w:autoSpaceDE w:val="0"/>
              <w:autoSpaceDN w:val="0"/>
              <w:adjustRightInd w:val="0"/>
              <w:snapToGrid w:val="0"/>
              <w:spacing w:line="400" w:lineRule="exact"/>
              <w:jc w:val="both"/>
              <w:rPr>
                <w:rFonts w:ascii="標楷體" w:eastAsia="標楷體" w:hAnsi="標楷體"/>
                <w:sz w:val="32"/>
                <w:szCs w:val="32"/>
              </w:rPr>
            </w:pPr>
            <w:r w:rsidRPr="0080417A">
              <w:rPr>
                <w:rFonts w:ascii="標楷體" w:eastAsia="標楷體" w:hAnsi="標楷體" w:hint="eastAsia"/>
                <w:sz w:val="32"/>
                <w:szCs w:val="32"/>
              </w:rPr>
              <w:t xml:space="preserve">報名表 □身分證 □自傳 □最高學歷證明 □證照 </w:t>
            </w:r>
          </w:p>
          <w:p w14:paraId="78CFDB1F" w14:textId="77777777" w:rsidR="0080417A" w:rsidRPr="0080417A" w:rsidRDefault="0080417A" w:rsidP="007258E0">
            <w:pPr>
              <w:kinsoku w:val="0"/>
              <w:overflowPunct w:val="0"/>
              <w:autoSpaceDE w:val="0"/>
              <w:autoSpaceDN w:val="0"/>
              <w:adjustRightInd w:val="0"/>
              <w:snapToGrid w:val="0"/>
              <w:spacing w:line="400" w:lineRule="exact"/>
              <w:jc w:val="both"/>
              <w:rPr>
                <w:rFonts w:ascii="標楷體" w:eastAsia="標楷體" w:hAnsi="標楷體"/>
                <w:sz w:val="32"/>
                <w:szCs w:val="32"/>
              </w:rPr>
            </w:pPr>
            <w:r w:rsidRPr="0080417A">
              <w:rPr>
                <w:rFonts w:ascii="標楷體" w:eastAsia="標楷體" w:hAnsi="標楷體" w:hint="eastAsia"/>
                <w:sz w:val="32"/>
                <w:szCs w:val="32"/>
              </w:rPr>
              <w:t>□刑事查核證明 □退伍令(男生)</w:t>
            </w:r>
          </w:p>
          <w:p w14:paraId="591637AF" w14:textId="77777777" w:rsidR="0080417A" w:rsidRPr="0080417A" w:rsidRDefault="0080417A" w:rsidP="007258E0">
            <w:pPr>
              <w:snapToGrid w:val="0"/>
              <w:spacing w:line="400" w:lineRule="exact"/>
              <w:rPr>
                <w:rFonts w:ascii="標楷體" w:eastAsia="標楷體" w:hAnsi="標楷體"/>
                <w:sz w:val="32"/>
                <w:szCs w:val="32"/>
              </w:rPr>
            </w:pPr>
            <w:r w:rsidRPr="0080417A">
              <w:rPr>
                <w:rFonts w:ascii="標楷體" w:eastAsia="標楷體" w:hAnsi="標楷體" w:hint="eastAsia"/>
                <w:b/>
                <w:sz w:val="32"/>
                <w:szCs w:val="32"/>
              </w:rPr>
              <w:t>(以上欄位請申請人自我檢視，如備妥請自行打ˇ註記)</w:t>
            </w:r>
          </w:p>
        </w:tc>
      </w:tr>
      <w:tr w:rsidR="0080417A" w:rsidRPr="0080417A" w14:paraId="3BC2D6E3" w14:textId="77777777" w:rsidTr="0080417A">
        <w:trPr>
          <w:trHeight w:val="1168"/>
          <w:jc w:val="center"/>
        </w:trPr>
        <w:tc>
          <w:tcPr>
            <w:tcW w:w="950" w:type="pct"/>
            <w:tcBorders>
              <w:top w:val="single" w:sz="4" w:space="0" w:color="auto"/>
              <w:left w:val="thinThickSmallGap" w:sz="24" w:space="0" w:color="auto"/>
              <w:bottom w:val="thickThinSmallGap" w:sz="24" w:space="0" w:color="auto"/>
              <w:right w:val="single" w:sz="4" w:space="0" w:color="auto"/>
            </w:tcBorders>
            <w:vAlign w:val="center"/>
          </w:tcPr>
          <w:p w14:paraId="2AA22259"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備註</w:t>
            </w:r>
          </w:p>
        </w:tc>
        <w:tc>
          <w:tcPr>
            <w:tcW w:w="4050" w:type="pct"/>
            <w:gridSpan w:val="11"/>
            <w:tcBorders>
              <w:top w:val="single" w:sz="4" w:space="0" w:color="auto"/>
              <w:left w:val="single" w:sz="4" w:space="0" w:color="auto"/>
              <w:bottom w:val="thickThinSmallGap" w:sz="24" w:space="0" w:color="auto"/>
              <w:right w:val="thickThinSmallGap" w:sz="24" w:space="0" w:color="auto"/>
            </w:tcBorders>
          </w:tcPr>
          <w:p w14:paraId="290C866D" w14:textId="77777777" w:rsidR="0080417A" w:rsidRPr="0080417A" w:rsidRDefault="0080417A" w:rsidP="007258E0">
            <w:pPr>
              <w:snapToGrid w:val="0"/>
              <w:spacing w:line="440" w:lineRule="exact"/>
              <w:jc w:val="center"/>
              <w:rPr>
                <w:rFonts w:ascii="標楷體" w:eastAsia="標楷體" w:hAnsi="標楷體"/>
                <w:sz w:val="32"/>
                <w:szCs w:val="32"/>
              </w:rPr>
            </w:pPr>
            <w:r w:rsidRPr="0080417A">
              <w:rPr>
                <w:rFonts w:ascii="標楷體" w:eastAsia="標楷體" w:hAnsi="標楷體" w:hint="eastAsia"/>
                <w:sz w:val="32"/>
                <w:szCs w:val="32"/>
              </w:rPr>
              <w:t>本人所填寫資料及檢附證明文件無誤，如有偽造，願取消錄取資格；另本人同意貴單位辦理人員安全審查作業。</w:t>
            </w:r>
          </w:p>
          <w:p w14:paraId="608DD21F" w14:textId="77777777" w:rsidR="0080417A" w:rsidRPr="0080417A" w:rsidRDefault="0080417A" w:rsidP="007258E0">
            <w:pPr>
              <w:snapToGrid w:val="0"/>
              <w:spacing w:line="560" w:lineRule="exact"/>
              <w:jc w:val="center"/>
              <w:rPr>
                <w:rFonts w:ascii="標楷體" w:eastAsia="標楷體" w:hAnsi="標楷體"/>
                <w:sz w:val="32"/>
                <w:szCs w:val="32"/>
                <w:u w:val="single"/>
              </w:rPr>
            </w:pPr>
            <w:r w:rsidRPr="0080417A">
              <w:rPr>
                <w:rFonts w:ascii="標楷體" w:eastAsia="標楷體" w:hAnsi="標楷體" w:hint="eastAsia"/>
                <w:b/>
                <w:sz w:val="32"/>
                <w:szCs w:val="32"/>
              </w:rPr>
              <w:t>簽名及蓋章：</w:t>
            </w:r>
          </w:p>
        </w:tc>
      </w:tr>
    </w:tbl>
    <w:p w14:paraId="3CBAA452" w14:textId="77777777" w:rsidR="0080417A" w:rsidRDefault="0080417A" w:rsidP="0080417A">
      <w:pPr>
        <w:spacing w:line="480" w:lineRule="exact"/>
        <w:jc w:val="center"/>
        <w:rPr>
          <w:rFonts w:ascii="標楷體" w:eastAsia="標楷體" w:hAnsi="標楷體"/>
          <w:sz w:val="32"/>
          <w:szCs w:val="32"/>
        </w:rPr>
      </w:pPr>
      <w:r w:rsidRPr="0080417A">
        <w:rPr>
          <w:rFonts w:ascii="標楷體" w:eastAsia="標楷體" w:hAnsi="標楷體" w:hint="eastAsia"/>
          <w:sz w:val="32"/>
          <w:szCs w:val="32"/>
        </w:rPr>
        <w:t>（本報名表資料僅供報名使用，均依個人資料保護法規定處理）</w:t>
      </w:r>
    </w:p>
    <w:p w14:paraId="5F3EC02B" w14:textId="77777777" w:rsidR="0080417A" w:rsidRDefault="0080417A" w:rsidP="0080417A">
      <w:pPr>
        <w:spacing w:line="480" w:lineRule="exact"/>
        <w:rPr>
          <w:rFonts w:ascii="標楷體" w:eastAsia="標楷體" w:hAnsi="標楷體"/>
          <w:sz w:val="40"/>
          <w:szCs w:val="32"/>
        </w:rPr>
      </w:pPr>
      <w:r w:rsidRPr="0080417A">
        <w:rPr>
          <w:rFonts w:ascii="標楷體" w:eastAsia="標楷體" w:hAnsi="標楷體" w:hint="eastAsia"/>
          <w:sz w:val="40"/>
          <w:szCs w:val="32"/>
        </w:rPr>
        <w:lastRenderedPageBreak/>
        <w:t>附表4</w:t>
      </w:r>
    </w:p>
    <w:tbl>
      <w:tblPr>
        <w:tblpPr w:leftFromText="180" w:rightFromText="180" w:vertAnchor="text" w:horzAnchor="margin" w:tblpY="49"/>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42"/>
        <w:gridCol w:w="2552"/>
        <w:gridCol w:w="2741"/>
      </w:tblGrid>
      <w:tr w:rsidR="0080417A" w:rsidRPr="0080417A" w14:paraId="0F8B50DD" w14:textId="77777777" w:rsidTr="0080417A">
        <w:trPr>
          <w:trHeight w:val="1191"/>
        </w:trPr>
        <w:tc>
          <w:tcPr>
            <w:tcW w:w="9937" w:type="dxa"/>
            <w:gridSpan w:val="4"/>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055F1E6C" w14:textId="77777777" w:rsidR="0080417A" w:rsidRPr="0080417A" w:rsidRDefault="0080417A" w:rsidP="007258E0">
            <w:pPr>
              <w:adjustRightInd w:val="0"/>
              <w:snapToGrid w:val="0"/>
              <w:spacing w:line="400" w:lineRule="exact"/>
              <w:jc w:val="distribute"/>
              <w:rPr>
                <w:rFonts w:ascii="標楷體" w:eastAsia="標楷體" w:hAnsi="標楷體" w:cs="Arial"/>
                <w:b/>
                <w:sz w:val="36"/>
                <w:szCs w:val="32"/>
              </w:rPr>
            </w:pPr>
            <w:r w:rsidRPr="0080417A">
              <w:rPr>
                <w:rFonts w:ascii="標楷體" w:eastAsia="標楷體" w:hAnsi="標楷體" w:cs="Arial" w:hint="eastAsia"/>
                <w:b/>
                <w:sz w:val="36"/>
                <w:szCs w:val="32"/>
              </w:rPr>
              <w:t>空軍</w:t>
            </w:r>
            <w:r w:rsidRPr="0080417A">
              <w:rPr>
                <w:rFonts w:ascii="標楷體" w:eastAsia="標楷體" w:hAnsi="標楷體" w:cs="Arial"/>
                <w:b/>
                <w:sz w:val="36"/>
                <w:szCs w:val="32"/>
              </w:rPr>
              <w:t>航空技術學院</w:t>
            </w:r>
          </w:p>
          <w:p w14:paraId="2D1EBED2" w14:textId="77777777" w:rsidR="0080417A" w:rsidRPr="0080417A" w:rsidRDefault="0080417A" w:rsidP="007258E0">
            <w:pPr>
              <w:adjustRightInd w:val="0"/>
              <w:snapToGrid w:val="0"/>
              <w:spacing w:line="400" w:lineRule="exact"/>
              <w:jc w:val="distribute"/>
              <w:rPr>
                <w:rFonts w:ascii="標楷體" w:eastAsia="標楷體" w:hAnsi="標楷體"/>
                <w:b/>
                <w:sz w:val="36"/>
                <w:szCs w:val="32"/>
              </w:rPr>
            </w:pPr>
            <w:r w:rsidRPr="0080417A">
              <w:rPr>
                <w:rFonts w:ascii="標楷體" w:eastAsia="標楷體" w:hAnsi="標楷體" w:cs="Arial"/>
                <w:b/>
                <w:sz w:val="36"/>
                <w:szCs w:val="32"/>
              </w:rPr>
              <w:t>附屬</w:t>
            </w:r>
            <w:r w:rsidRPr="0080417A">
              <w:rPr>
                <w:rFonts w:ascii="標楷體" w:eastAsia="標楷體" w:hAnsi="標楷體" w:cs="Arial" w:hint="eastAsia"/>
                <w:b/>
                <w:sz w:val="36"/>
                <w:szCs w:val="32"/>
              </w:rPr>
              <w:t>國軍六二九營站「出納員」</w:t>
            </w:r>
            <w:r w:rsidRPr="0080417A">
              <w:rPr>
                <w:rFonts w:ascii="標楷體" w:eastAsia="標楷體" w:hAnsi="標楷體" w:hint="eastAsia"/>
                <w:b/>
                <w:sz w:val="36"/>
                <w:szCs w:val="32"/>
              </w:rPr>
              <w:t>甄試科目暨時間配當表</w:t>
            </w:r>
          </w:p>
        </w:tc>
      </w:tr>
      <w:tr w:rsidR="0080417A" w:rsidRPr="0080417A" w14:paraId="6EC36DC7" w14:textId="77777777" w:rsidTr="0080417A">
        <w:trPr>
          <w:trHeight w:val="855"/>
        </w:trPr>
        <w:tc>
          <w:tcPr>
            <w:tcW w:w="2802" w:type="dxa"/>
            <w:tcBorders>
              <w:top w:val="double" w:sz="4" w:space="0" w:color="auto"/>
              <w:left w:val="thinThickSmallGap" w:sz="24" w:space="0" w:color="auto"/>
              <w:bottom w:val="nil"/>
            </w:tcBorders>
            <w:shd w:val="clear" w:color="auto" w:fill="auto"/>
            <w:vAlign w:val="center"/>
          </w:tcPr>
          <w:p w14:paraId="6EA9E834" w14:textId="77777777" w:rsidR="0080417A" w:rsidRPr="0080417A" w:rsidRDefault="0080417A" w:rsidP="007258E0">
            <w:pPr>
              <w:snapToGrid w:val="0"/>
              <w:spacing w:line="400" w:lineRule="exact"/>
              <w:jc w:val="distribute"/>
              <w:rPr>
                <w:rFonts w:ascii="標楷體" w:eastAsia="標楷體" w:hAnsi="標楷體"/>
                <w:sz w:val="32"/>
                <w:szCs w:val="28"/>
              </w:rPr>
            </w:pPr>
            <w:r w:rsidRPr="0080417A">
              <w:rPr>
                <w:rFonts w:ascii="標楷體" w:eastAsia="標楷體" w:hAnsi="標楷體" w:hint="eastAsia"/>
                <w:sz w:val="32"/>
                <w:szCs w:val="28"/>
              </w:rPr>
              <w:t>日期</w:t>
            </w:r>
          </w:p>
        </w:tc>
        <w:tc>
          <w:tcPr>
            <w:tcW w:w="1842" w:type="dxa"/>
            <w:tcBorders>
              <w:top w:val="double" w:sz="4" w:space="0" w:color="auto"/>
              <w:bottom w:val="nil"/>
            </w:tcBorders>
            <w:shd w:val="clear" w:color="auto" w:fill="auto"/>
            <w:vAlign w:val="center"/>
          </w:tcPr>
          <w:p w14:paraId="073DFC65" w14:textId="77777777" w:rsidR="0080417A" w:rsidRPr="0080417A" w:rsidRDefault="0080417A" w:rsidP="007258E0">
            <w:pPr>
              <w:snapToGrid w:val="0"/>
              <w:spacing w:line="400" w:lineRule="exact"/>
              <w:jc w:val="distribute"/>
              <w:rPr>
                <w:rFonts w:ascii="標楷體" w:eastAsia="標楷體" w:hAnsi="標楷體"/>
                <w:sz w:val="32"/>
                <w:szCs w:val="28"/>
              </w:rPr>
            </w:pPr>
            <w:r w:rsidRPr="0080417A">
              <w:rPr>
                <w:rFonts w:ascii="標楷體" w:eastAsia="標楷體" w:hAnsi="標楷體" w:hint="eastAsia"/>
                <w:sz w:val="32"/>
                <w:szCs w:val="28"/>
              </w:rPr>
              <w:t>時間</w:t>
            </w:r>
          </w:p>
        </w:tc>
        <w:tc>
          <w:tcPr>
            <w:tcW w:w="2552" w:type="dxa"/>
            <w:tcBorders>
              <w:top w:val="double" w:sz="4" w:space="0" w:color="auto"/>
              <w:bottom w:val="nil"/>
            </w:tcBorders>
            <w:shd w:val="clear" w:color="auto" w:fill="auto"/>
            <w:vAlign w:val="center"/>
          </w:tcPr>
          <w:p w14:paraId="70085893" w14:textId="77777777" w:rsidR="0080417A" w:rsidRPr="0080417A" w:rsidRDefault="0080417A" w:rsidP="007258E0">
            <w:pPr>
              <w:snapToGrid w:val="0"/>
              <w:spacing w:line="400" w:lineRule="exact"/>
              <w:jc w:val="distribute"/>
              <w:rPr>
                <w:rFonts w:ascii="標楷體" w:eastAsia="標楷體" w:hAnsi="標楷體"/>
                <w:sz w:val="32"/>
                <w:szCs w:val="28"/>
              </w:rPr>
            </w:pPr>
            <w:r w:rsidRPr="0080417A">
              <w:rPr>
                <w:rFonts w:ascii="標楷體" w:eastAsia="標楷體" w:hAnsi="標楷體" w:hint="eastAsia"/>
                <w:sz w:val="32"/>
                <w:szCs w:val="28"/>
              </w:rPr>
              <w:t>甄試科目</w:t>
            </w:r>
          </w:p>
        </w:tc>
        <w:tc>
          <w:tcPr>
            <w:tcW w:w="2741" w:type="dxa"/>
            <w:tcBorders>
              <w:top w:val="double" w:sz="4" w:space="0" w:color="auto"/>
              <w:bottom w:val="nil"/>
              <w:right w:val="thickThinSmallGap" w:sz="24" w:space="0" w:color="auto"/>
            </w:tcBorders>
            <w:shd w:val="clear" w:color="auto" w:fill="auto"/>
            <w:vAlign w:val="center"/>
          </w:tcPr>
          <w:p w14:paraId="0B3AEDDA" w14:textId="77777777" w:rsidR="0080417A" w:rsidRPr="0080417A" w:rsidRDefault="0080417A" w:rsidP="007258E0">
            <w:pPr>
              <w:snapToGrid w:val="0"/>
              <w:spacing w:line="400" w:lineRule="exact"/>
              <w:jc w:val="distribute"/>
              <w:rPr>
                <w:rFonts w:ascii="標楷體" w:eastAsia="標楷體" w:hAnsi="標楷體"/>
                <w:sz w:val="32"/>
                <w:szCs w:val="28"/>
              </w:rPr>
            </w:pPr>
            <w:r w:rsidRPr="0080417A">
              <w:rPr>
                <w:rFonts w:ascii="標楷體" w:eastAsia="標楷體" w:hAnsi="標楷體" w:hint="eastAsia"/>
                <w:sz w:val="32"/>
                <w:szCs w:val="28"/>
              </w:rPr>
              <w:t>地點</w:t>
            </w:r>
          </w:p>
        </w:tc>
      </w:tr>
      <w:tr w:rsidR="0080417A" w:rsidRPr="0080417A" w14:paraId="21101265" w14:textId="77777777" w:rsidTr="0080417A">
        <w:trPr>
          <w:trHeight w:val="1338"/>
        </w:trPr>
        <w:tc>
          <w:tcPr>
            <w:tcW w:w="2802" w:type="dxa"/>
            <w:vMerge w:val="restart"/>
            <w:tcBorders>
              <w:top w:val="double" w:sz="4" w:space="0" w:color="auto"/>
              <w:left w:val="thinThickSmallGap" w:sz="24" w:space="0" w:color="auto"/>
            </w:tcBorders>
            <w:shd w:val="clear" w:color="auto" w:fill="auto"/>
            <w:vAlign w:val="center"/>
          </w:tcPr>
          <w:p w14:paraId="5A57643A" w14:textId="77777777" w:rsidR="0080417A" w:rsidRPr="0080417A" w:rsidRDefault="0080417A" w:rsidP="007258E0">
            <w:pPr>
              <w:snapToGrid w:val="0"/>
              <w:spacing w:line="400" w:lineRule="exact"/>
              <w:jc w:val="distribute"/>
              <w:rPr>
                <w:rFonts w:ascii="標楷體" w:eastAsia="標楷體" w:hAnsi="標楷體"/>
                <w:sz w:val="36"/>
                <w:szCs w:val="28"/>
              </w:rPr>
            </w:pPr>
            <w:r w:rsidRPr="0080417A">
              <w:rPr>
                <w:rFonts w:ascii="標楷體" w:eastAsia="標楷體" w:hAnsi="標楷體" w:hint="eastAsia"/>
                <w:sz w:val="36"/>
                <w:szCs w:val="28"/>
              </w:rPr>
              <w:t>114年1月3日</w:t>
            </w:r>
          </w:p>
          <w:p w14:paraId="65ACE580" w14:textId="77777777" w:rsidR="0080417A" w:rsidRPr="0080417A" w:rsidRDefault="0080417A" w:rsidP="007258E0">
            <w:pPr>
              <w:snapToGrid w:val="0"/>
              <w:spacing w:line="400" w:lineRule="exact"/>
              <w:jc w:val="center"/>
              <w:rPr>
                <w:rFonts w:ascii="標楷體" w:eastAsia="標楷體" w:hAnsi="標楷體"/>
                <w:sz w:val="28"/>
                <w:szCs w:val="28"/>
              </w:rPr>
            </w:pPr>
            <w:r w:rsidRPr="0080417A">
              <w:rPr>
                <w:rFonts w:ascii="標楷體" w:eastAsia="標楷體" w:hAnsi="標楷體" w:hint="eastAsia"/>
                <w:sz w:val="32"/>
                <w:szCs w:val="28"/>
              </w:rPr>
              <w:t>（星期五）</w:t>
            </w:r>
          </w:p>
        </w:tc>
        <w:tc>
          <w:tcPr>
            <w:tcW w:w="1842" w:type="dxa"/>
            <w:tcBorders>
              <w:top w:val="double" w:sz="4" w:space="0" w:color="auto"/>
              <w:bottom w:val="double" w:sz="4" w:space="0" w:color="auto"/>
            </w:tcBorders>
            <w:shd w:val="clear" w:color="auto" w:fill="auto"/>
            <w:vAlign w:val="center"/>
          </w:tcPr>
          <w:p w14:paraId="34ED56F0"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0800-0830</w:t>
            </w:r>
          </w:p>
        </w:tc>
        <w:tc>
          <w:tcPr>
            <w:tcW w:w="2552" w:type="dxa"/>
            <w:tcBorders>
              <w:top w:val="double" w:sz="4" w:space="0" w:color="auto"/>
              <w:bottom w:val="double" w:sz="4" w:space="0" w:color="auto"/>
            </w:tcBorders>
            <w:shd w:val="clear" w:color="auto" w:fill="auto"/>
            <w:vAlign w:val="center"/>
          </w:tcPr>
          <w:p w14:paraId="102CFD32"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會客室報到</w:t>
            </w:r>
          </w:p>
        </w:tc>
        <w:tc>
          <w:tcPr>
            <w:tcW w:w="2741" w:type="dxa"/>
            <w:vMerge w:val="restart"/>
            <w:tcBorders>
              <w:top w:val="double" w:sz="4" w:space="0" w:color="auto"/>
              <w:right w:val="thickThinSmallGap" w:sz="24" w:space="0" w:color="auto"/>
            </w:tcBorders>
            <w:shd w:val="clear" w:color="auto" w:fill="auto"/>
            <w:vAlign w:val="center"/>
          </w:tcPr>
          <w:p w14:paraId="28FA2FFF" w14:textId="77777777" w:rsidR="0080417A" w:rsidRPr="0080417A" w:rsidRDefault="0080417A" w:rsidP="007258E0">
            <w:pPr>
              <w:snapToGrid w:val="0"/>
              <w:spacing w:line="400" w:lineRule="exact"/>
              <w:jc w:val="center"/>
              <w:rPr>
                <w:rFonts w:ascii="標楷體" w:eastAsia="標楷體" w:hAnsi="標楷體"/>
                <w:sz w:val="32"/>
                <w:szCs w:val="32"/>
              </w:rPr>
            </w:pPr>
            <w:r w:rsidRPr="0080417A">
              <w:rPr>
                <w:rFonts w:ascii="標楷體" w:eastAsia="標楷體" w:hAnsi="標楷體" w:hint="eastAsia"/>
                <w:sz w:val="32"/>
                <w:szCs w:val="32"/>
              </w:rPr>
              <w:t>巨輪講堂</w:t>
            </w:r>
          </w:p>
        </w:tc>
      </w:tr>
      <w:tr w:rsidR="0080417A" w:rsidRPr="0080417A" w14:paraId="7335C536" w14:textId="77777777" w:rsidTr="0080417A">
        <w:trPr>
          <w:trHeight w:val="1400"/>
        </w:trPr>
        <w:tc>
          <w:tcPr>
            <w:tcW w:w="2802" w:type="dxa"/>
            <w:vMerge/>
            <w:tcBorders>
              <w:left w:val="thinThickSmallGap" w:sz="24" w:space="0" w:color="auto"/>
            </w:tcBorders>
            <w:shd w:val="clear" w:color="auto" w:fill="auto"/>
          </w:tcPr>
          <w:p w14:paraId="009E6E7C" w14:textId="77777777" w:rsidR="0080417A" w:rsidRPr="0080417A" w:rsidRDefault="0080417A" w:rsidP="007258E0">
            <w:pPr>
              <w:snapToGrid w:val="0"/>
              <w:spacing w:line="400" w:lineRule="exact"/>
              <w:rPr>
                <w:rFonts w:ascii="標楷體" w:eastAsia="標楷體" w:hAnsi="標楷體"/>
                <w:sz w:val="28"/>
                <w:szCs w:val="28"/>
              </w:rPr>
            </w:pPr>
          </w:p>
        </w:tc>
        <w:tc>
          <w:tcPr>
            <w:tcW w:w="1842" w:type="dxa"/>
            <w:tcBorders>
              <w:top w:val="double" w:sz="4" w:space="0" w:color="auto"/>
              <w:bottom w:val="double" w:sz="4" w:space="0" w:color="auto"/>
            </w:tcBorders>
            <w:shd w:val="clear" w:color="auto" w:fill="auto"/>
            <w:vAlign w:val="center"/>
          </w:tcPr>
          <w:p w14:paraId="59012A97"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0830-0900</w:t>
            </w:r>
          </w:p>
        </w:tc>
        <w:tc>
          <w:tcPr>
            <w:tcW w:w="2552" w:type="dxa"/>
            <w:tcBorders>
              <w:top w:val="double" w:sz="4" w:space="0" w:color="auto"/>
              <w:bottom w:val="double" w:sz="4" w:space="0" w:color="auto"/>
            </w:tcBorders>
            <w:shd w:val="clear" w:color="auto" w:fill="auto"/>
            <w:vAlign w:val="center"/>
          </w:tcPr>
          <w:p w14:paraId="1CCBCEC1"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前往會場暨</w:t>
            </w:r>
          </w:p>
          <w:p w14:paraId="51C796A2"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試務說明</w:t>
            </w:r>
          </w:p>
        </w:tc>
        <w:tc>
          <w:tcPr>
            <w:tcW w:w="2741" w:type="dxa"/>
            <w:vMerge/>
            <w:tcBorders>
              <w:right w:val="thickThinSmallGap" w:sz="24" w:space="0" w:color="auto"/>
            </w:tcBorders>
            <w:shd w:val="clear" w:color="auto" w:fill="auto"/>
          </w:tcPr>
          <w:p w14:paraId="70EA9A7E" w14:textId="77777777" w:rsidR="0080417A" w:rsidRPr="0080417A" w:rsidRDefault="0080417A" w:rsidP="007258E0">
            <w:pPr>
              <w:snapToGrid w:val="0"/>
              <w:spacing w:line="400" w:lineRule="exact"/>
              <w:rPr>
                <w:rFonts w:ascii="標楷體" w:eastAsia="標楷體" w:hAnsi="標楷體"/>
                <w:sz w:val="32"/>
                <w:szCs w:val="32"/>
              </w:rPr>
            </w:pPr>
          </w:p>
        </w:tc>
      </w:tr>
      <w:tr w:rsidR="0080417A" w:rsidRPr="0080417A" w14:paraId="63EBB7B6" w14:textId="77777777" w:rsidTr="0080417A">
        <w:trPr>
          <w:trHeight w:val="1392"/>
        </w:trPr>
        <w:tc>
          <w:tcPr>
            <w:tcW w:w="2802" w:type="dxa"/>
            <w:vMerge/>
            <w:tcBorders>
              <w:left w:val="thinThickSmallGap" w:sz="24" w:space="0" w:color="auto"/>
            </w:tcBorders>
            <w:shd w:val="clear" w:color="auto" w:fill="auto"/>
          </w:tcPr>
          <w:p w14:paraId="70DBA91E" w14:textId="77777777" w:rsidR="0080417A" w:rsidRPr="0080417A" w:rsidRDefault="0080417A" w:rsidP="007258E0">
            <w:pPr>
              <w:snapToGrid w:val="0"/>
              <w:spacing w:line="400" w:lineRule="exact"/>
              <w:rPr>
                <w:rFonts w:ascii="標楷體" w:eastAsia="標楷體" w:hAnsi="標楷體"/>
                <w:sz w:val="28"/>
                <w:szCs w:val="28"/>
              </w:rPr>
            </w:pPr>
          </w:p>
        </w:tc>
        <w:tc>
          <w:tcPr>
            <w:tcW w:w="1842" w:type="dxa"/>
            <w:tcBorders>
              <w:top w:val="double" w:sz="4" w:space="0" w:color="auto"/>
              <w:bottom w:val="double" w:sz="4" w:space="0" w:color="auto"/>
            </w:tcBorders>
            <w:shd w:val="clear" w:color="auto" w:fill="auto"/>
            <w:vAlign w:val="center"/>
          </w:tcPr>
          <w:p w14:paraId="35F3D185"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0900-1040</w:t>
            </w:r>
          </w:p>
        </w:tc>
        <w:tc>
          <w:tcPr>
            <w:tcW w:w="2552" w:type="dxa"/>
            <w:tcBorders>
              <w:top w:val="double" w:sz="4" w:space="0" w:color="auto"/>
              <w:bottom w:val="double" w:sz="4" w:space="0" w:color="auto"/>
            </w:tcBorders>
            <w:shd w:val="clear" w:color="auto" w:fill="auto"/>
            <w:vAlign w:val="center"/>
          </w:tcPr>
          <w:p w14:paraId="65B9AB43"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文書科目考試</w:t>
            </w:r>
          </w:p>
        </w:tc>
        <w:tc>
          <w:tcPr>
            <w:tcW w:w="2741" w:type="dxa"/>
            <w:vMerge/>
            <w:tcBorders>
              <w:right w:val="thickThinSmallGap" w:sz="24" w:space="0" w:color="auto"/>
            </w:tcBorders>
            <w:shd w:val="clear" w:color="auto" w:fill="auto"/>
          </w:tcPr>
          <w:p w14:paraId="1EEC2247" w14:textId="77777777" w:rsidR="0080417A" w:rsidRPr="0080417A" w:rsidRDefault="0080417A" w:rsidP="007258E0">
            <w:pPr>
              <w:snapToGrid w:val="0"/>
              <w:spacing w:line="400" w:lineRule="exact"/>
              <w:rPr>
                <w:rFonts w:ascii="標楷體" w:eastAsia="標楷體" w:hAnsi="標楷體"/>
                <w:sz w:val="32"/>
                <w:szCs w:val="32"/>
              </w:rPr>
            </w:pPr>
          </w:p>
        </w:tc>
      </w:tr>
      <w:tr w:rsidR="0080417A" w:rsidRPr="0080417A" w14:paraId="4903F794" w14:textId="77777777" w:rsidTr="0080417A">
        <w:trPr>
          <w:trHeight w:val="1534"/>
        </w:trPr>
        <w:tc>
          <w:tcPr>
            <w:tcW w:w="2802" w:type="dxa"/>
            <w:vMerge/>
            <w:tcBorders>
              <w:left w:val="thinThickSmallGap" w:sz="24" w:space="0" w:color="auto"/>
              <w:bottom w:val="single" w:sz="4" w:space="0" w:color="auto"/>
            </w:tcBorders>
            <w:shd w:val="clear" w:color="auto" w:fill="auto"/>
          </w:tcPr>
          <w:p w14:paraId="64F3AA9D" w14:textId="77777777" w:rsidR="0080417A" w:rsidRPr="0080417A" w:rsidRDefault="0080417A" w:rsidP="007258E0">
            <w:pPr>
              <w:snapToGrid w:val="0"/>
              <w:spacing w:line="400" w:lineRule="exact"/>
              <w:rPr>
                <w:rFonts w:ascii="標楷體" w:eastAsia="標楷體" w:hAnsi="標楷體"/>
                <w:sz w:val="28"/>
                <w:szCs w:val="28"/>
              </w:rPr>
            </w:pPr>
          </w:p>
        </w:tc>
        <w:tc>
          <w:tcPr>
            <w:tcW w:w="1842" w:type="dxa"/>
            <w:tcBorders>
              <w:top w:val="double" w:sz="4" w:space="0" w:color="auto"/>
              <w:bottom w:val="single" w:sz="4" w:space="0" w:color="auto"/>
            </w:tcBorders>
            <w:shd w:val="clear" w:color="auto" w:fill="auto"/>
            <w:vAlign w:val="center"/>
          </w:tcPr>
          <w:p w14:paraId="72E53FA5"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1040-1100</w:t>
            </w:r>
          </w:p>
        </w:tc>
        <w:tc>
          <w:tcPr>
            <w:tcW w:w="2552" w:type="dxa"/>
            <w:tcBorders>
              <w:top w:val="double" w:sz="4" w:space="0" w:color="auto"/>
              <w:bottom w:val="double" w:sz="4" w:space="0" w:color="auto"/>
            </w:tcBorders>
            <w:shd w:val="clear" w:color="auto" w:fill="auto"/>
            <w:vAlign w:val="center"/>
          </w:tcPr>
          <w:p w14:paraId="5FC78B62" w14:textId="77777777" w:rsidR="0080417A" w:rsidRPr="0080417A" w:rsidRDefault="0080417A" w:rsidP="007258E0">
            <w:pPr>
              <w:snapToGrid w:val="0"/>
              <w:spacing w:line="400" w:lineRule="exact"/>
              <w:jc w:val="distribute"/>
              <w:rPr>
                <w:rFonts w:ascii="標楷體" w:eastAsia="標楷體" w:hAnsi="標楷體"/>
                <w:sz w:val="32"/>
                <w:szCs w:val="32"/>
              </w:rPr>
            </w:pPr>
            <w:r w:rsidRPr="0080417A">
              <w:rPr>
                <w:rFonts w:ascii="標楷體" w:eastAsia="標楷體" w:hAnsi="標楷體" w:hint="eastAsia"/>
                <w:sz w:val="32"/>
                <w:szCs w:val="32"/>
              </w:rPr>
              <w:t>口試</w:t>
            </w:r>
          </w:p>
        </w:tc>
        <w:tc>
          <w:tcPr>
            <w:tcW w:w="2741" w:type="dxa"/>
            <w:vMerge/>
            <w:tcBorders>
              <w:bottom w:val="double" w:sz="4" w:space="0" w:color="auto"/>
              <w:right w:val="thickThinSmallGap" w:sz="24" w:space="0" w:color="auto"/>
            </w:tcBorders>
            <w:shd w:val="clear" w:color="auto" w:fill="auto"/>
            <w:vAlign w:val="center"/>
          </w:tcPr>
          <w:p w14:paraId="053B24EB" w14:textId="77777777" w:rsidR="0080417A" w:rsidRPr="0080417A" w:rsidRDefault="0080417A" w:rsidP="007258E0">
            <w:pPr>
              <w:snapToGrid w:val="0"/>
              <w:spacing w:line="400" w:lineRule="exact"/>
              <w:jc w:val="center"/>
              <w:rPr>
                <w:rFonts w:ascii="標楷體" w:eastAsia="標楷體" w:hAnsi="標楷體"/>
                <w:sz w:val="32"/>
                <w:szCs w:val="32"/>
              </w:rPr>
            </w:pPr>
          </w:p>
        </w:tc>
      </w:tr>
      <w:tr w:rsidR="0080417A" w:rsidRPr="0080417A" w14:paraId="3C276C88" w14:textId="77777777" w:rsidTr="0080417A">
        <w:trPr>
          <w:trHeight w:val="2959"/>
        </w:trPr>
        <w:tc>
          <w:tcPr>
            <w:tcW w:w="2802"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14:paraId="383DC90D" w14:textId="77777777" w:rsidR="0080417A" w:rsidRPr="0080417A" w:rsidRDefault="0080417A" w:rsidP="007258E0">
            <w:pPr>
              <w:snapToGrid w:val="0"/>
              <w:spacing w:line="400" w:lineRule="exact"/>
              <w:jc w:val="center"/>
              <w:rPr>
                <w:rFonts w:ascii="標楷體" w:eastAsia="標楷體" w:hAnsi="標楷體"/>
                <w:sz w:val="28"/>
                <w:szCs w:val="28"/>
              </w:rPr>
            </w:pPr>
            <w:r w:rsidRPr="0080417A">
              <w:rPr>
                <w:rFonts w:ascii="標楷體" w:eastAsia="標楷體" w:hAnsi="標楷體" w:hint="eastAsia"/>
                <w:sz w:val="28"/>
                <w:szCs w:val="28"/>
              </w:rPr>
              <w:t>備考</w:t>
            </w:r>
          </w:p>
        </w:tc>
        <w:tc>
          <w:tcPr>
            <w:tcW w:w="7135" w:type="dxa"/>
            <w:gridSpan w:val="3"/>
            <w:tcBorders>
              <w:top w:val="double" w:sz="4" w:space="0" w:color="auto"/>
              <w:left w:val="single" w:sz="4" w:space="0" w:color="auto"/>
              <w:bottom w:val="thickThinSmallGap" w:sz="24" w:space="0" w:color="auto"/>
              <w:right w:val="thickThinSmallGap" w:sz="24" w:space="0" w:color="auto"/>
            </w:tcBorders>
            <w:shd w:val="clear" w:color="auto" w:fill="auto"/>
            <w:vAlign w:val="center"/>
          </w:tcPr>
          <w:p w14:paraId="3556BADC" w14:textId="77777777" w:rsidR="0080417A" w:rsidRPr="0080417A" w:rsidRDefault="0080417A" w:rsidP="007258E0">
            <w:pPr>
              <w:snapToGrid w:val="0"/>
              <w:spacing w:line="400" w:lineRule="exact"/>
              <w:ind w:left="240" w:hanging="240"/>
              <w:rPr>
                <w:rFonts w:ascii="標楷體" w:eastAsia="標楷體" w:hAnsi="標楷體"/>
                <w:sz w:val="28"/>
                <w:szCs w:val="28"/>
              </w:rPr>
            </w:pPr>
            <w:r w:rsidRPr="0080417A">
              <w:rPr>
                <w:rFonts w:ascii="標楷體" w:eastAsia="標楷體" w:hAnsi="標楷體" w:hint="eastAsia"/>
                <w:sz w:val="28"/>
                <w:szCs w:val="28"/>
              </w:rPr>
              <w:t>1.囿於場地因素，口試採輪序式甄試，時間得依現況彈性調整。</w:t>
            </w:r>
          </w:p>
          <w:p w14:paraId="5B4B5A2B" w14:textId="77777777" w:rsidR="0080417A" w:rsidRPr="0080417A" w:rsidRDefault="0080417A" w:rsidP="007258E0">
            <w:pPr>
              <w:snapToGrid w:val="0"/>
              <w:spacing w:line="400" w:lineRule="exact"/>
              <w:ind w:left="240" w:hanging="240"/>
              <w:rPr>
                <w:rFonts w:ascii="標楷體" w:eastAsia="標楷體" w:hAnsi="標楷體"/>
                <w:sz w:val="28"/>
                <w:szCs w:val="28"/>
              </w:rPr>
            </w:pPr>
            <w:r w:rsidRPr="0080417A">
              <w:rPr>
                <w:rFonts w:ascii="標楷體" w:eastAsia="標楷體" w:hAnsi="標楷體" w:hint="eastAsia"/>
                <w:sz w:val="28"/>
                <w:szCs w:val="28"/>
              </w:rPr>
              <w:t>2.報到應試人員請帶</w:t>
            </w:r>
            <w:r w:rsidRPr="0080417A">
              <w:rPr>
                <w:rFonts w:ascii="標楷體" w:eastAsia="標楷體" w:hAnsi="標楷體" w:hint="eastAsia"/>
                <w:b/>
                <w:color w:val="000000"/>
                <w:sz w:val="28"/>
                <w:szCs w:val="28"/>
                <w:u w:val="single"/>
              </w:rPr>
              <w:t>體檢表</w:t>
            </w:r>
            <w:r w:rsidRPr="0080417A">
              <w:rPr>
                <w:rFonts w:ascii="標楷體" w:eastAsia="標楷體" w:hAnsi="標楷體" w:hint="eastAsia"/>
                <w:sz w:val="28"/>
                <w:szCs w:val="28"/>
              </w:rPr>
              <w:t>及</w:t>
            </w:r>
            <w:r w:rsidRPr="0080417A">
              <w:rPr>
                <w:rFonts w:ascii="標楷體" w:eastAsia="標楷體" w:hAnsi="標楷體" w:hint="eastAsia"/>
                <w:b/>
                <w:sz w:val="28"/>
                <w:szCs w:val="28"/>
                <w:u w:val="single"/>
              </w:rPr>
              <w:t>相關證件（正本）</w:t>
            </w:r>
            <w:r w:rsidRPr="0080417A">
              <w:rPr>
                <w:rFonts w:ascii="標楷體" w:eastAsia="標楷體" w:hAnsi="標楷體" w:hint="eastAsia"/>
                <w:sz w:val="28"/>
                <w:szCs w:val="28"/>
              </w:rPr>
              <w:t>辦理驗證事宜。</w:t>
            </w:r>
          </w:p>
          <w:p w14:paraId="74CF1210" w14:textId="77777777" w:rsidR="0080417A" w:rsidRPr="0080417A" w:rsidRDefault="0080417A" w:rsidP="007258E0">
            <w:pPr>
              <w:snapToGrid w:val="0"/>
              <w:spacing w:line="400" w:lineRule="exact"/>
              <w:ind w:left="240" w:hanging="240"/>
              <w:rPr>
                <w:rFonts w:ascii="標楷體" w:eastAsia="標楷體" w:hAnsi="標楷體"/>
                <w:sz w:val="28"/>
                <w:szCs w:val="28"/>
              </w:rPr>
            </w:pPr>
            <w:r w:rsidRPr="0080417A">
              <w:rPr>
                <w:rFonts w:ascii="標楷體" w:eastAsia="標楷體" w:hAnsi="標楷體" w:hint="eastAsia"/>
                <w:sz w:val="28"/>
                <w:szCs w:val="28"/>
              </w:rPr>
              <w:t>3.甄試地點視甄試人員多寡機動調整，並以電子郵件或電話通知。</w:t>
            </w:r>
          </w:p>
          <w:p w14:paraId="46F4E5F9" w14:textId="77777777" w:rsidR="0080417A" w:rsidRPr="0080417A" w:rsidRDefault="0080417A" w:rsidP="007258E0">
            <w:pPr>
              <w:snapToGrid w:val="0"/>
              <w:spacing w:line="400" w:lineRule="exact"/>
              <w:ind w:left="240" w:hanging="240"/>
              <w:rPr>
                <w:rFonts w:ascii="標楷體" w:eastAsia="標楷體" w:hAnsi="標楷體"/>
                <w:sz w:val="28"/>
                <w:szCs w:val="28"/>
              </w:rPr>
            </w:pPr>
            <w:r w:rsidRPr="0080417A">
              <w:rPr>
                <w:rFonts w:ascii="標楷體" w:eastAsia="標楷體" w:hAnsi="標楷體" w:hint="eastAsia"/>
                <w:sz w:val="28"/>
                <w:szCs w:val="28"/>
              </w:rPr>
              <w:t>4.聯絡人：蔡明倫上尉，電話：07-6264113。</w:t>
            </w:r>
          </w:p>
        </w:tc>
      </w:tr>
    </w:tbl>
    <w:p w14:paraId="4F7B6689" w14:textId="77777777" w:rsidR="0080417A" w:rsidRPr="0080417A" w:rsidRDefault="0080417A" w:rsidP="0080417A">
      <w:pPr>
        <w:spacing w:line="480" w:lineRule="exact"/>
        <w:rPr>
          <w:rFonts w:ascii="標楷體" w:eastAsia="標楷體" w:hAnsi="標楷體"/>
          <w:sz w:val="40"/>
          <w:szCs w:val="32"/>
        </w:rPr>
      </w:pPr>
    </w:p>
    <w:sectPr w:rsidR="0080417A" w:rsidRPr="0080417A" w:rsidSect="007D070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02A1" w14:textId="77777777" w:rsidR="00570F25" w:rsidRDefault="00570F25" w:rsidP="001A08F0">
      <w:r>
        <w:separator/>
      </w:r>
    </w:p>
  </w:endnote>
  <w:endnote w:type="continuationSeparator" w:id="0">
    <w:p w14:paraId="78986385" w14:textId="77777777" w:rsidR="00570F25" w:rsidRDefault="00570F25" w:rsidP="001A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6084" w14:textId="77777777" w:rsidR="00570F25" w:rsidRDefault="00570F25" w:rsidP="001A08F0">
      <w:r>
        <w:separator/>
      </w:r>
    </w:p>
  </w:footnote>
  <w:footnote w:type="continuationSeparator" w:id="0">
    <w:p w14:paraId="103F40C2" w14:textId="77777777" w:rsidR="00570F25" w:rsidRDefault="00570F25" w:rsidP="001A0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011D9"/>
    <w:multiLevelType w:val="hybridMultilevel"/>
    <w:tmpl w:val="3EAEEC7C"/>
    <w:lvl w:ilvl="0" w:tplc="C9C64C1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0F"/>
    <w:rsid w:val="00187B3D"/>
    <w:rsid w:val="00191E2D"/>
    <w:rsid w:val="001A08F0"/>
    <w:rsid w:val="001A3055"/>
    <w:rsid w:val="002C2DCC"/>
    <w:rsid w:val="00394E53"/>
    <w:rsid w:val="00570F25"/>
    <w:rsid w:val="005D7CAB"/>
    <w:rsid w:val="00677CAE"/>
    <w:rsid w:val="006D39E4"/>
    <w:rsid w:val="00700534"/>
    <w:rsid w:val="00703ABD"/>
    <w:rsid w:val="007D070F"/>
    <w:rsid w:val="0080417A"/>
    <w:rsid w:val="00D94633"/>
    <w:rsid w:val="00DD0FB8"/>
    <w:rsid w:val="00E14BE1"/>
    <w:rsid w:val="00E900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81694"/>
  <w15:chartTrackingRefBased/>
  <w15:docId w15:val="{36995044-EBFF-450C-A941-C6112B29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D070F"/>
    <w:pPr>
      <w:ind w:left="1191" w:hanging="397"/>
    </w:pPr>
    <w:rPr>
      <w:rFonts w:ascii="Times New Roman" w:eastAsia="標楷體" w:hAnsi="Times New Roman" w:cs="Times New Roman"/>
      <w:sz w:val="40"/>
      <w:szCs w:val="20"/>
    </w:rPr>
  </w:style>
  <w:style w:type="character" w:customStyle="1" w:styleId="20">
    <w:name w:val="本文縮排 2 字元"/>
    <w:basedOn w:val="a0"/>
    <w:link w:val="2"/>
    <w:rsid w:val="007D070F"/>
    <w:rPr>
      <w:rFonts w:ascii="Times New Roman" w:eastAsia="標楷體" w:hAnsi="Times New Roman" w:cs="Times New Roman"/>
      <w:sz w:val="40"/>
      <w:szCs w:val="20"/>
    </w:rPr>
  </w:style>
  <w:style w:type="character" w:styleId="a3">
    <w:name w:val="Hyperlink"/>
    <w:rsid w:val="007D070F"/>
    <w:rPr>
      <w:color w:val="0000FF"/>
      <w:u w:val="single"/>
    </w:rPr>
  </w:style>
  <w:style w:type="table" w:styleId="a4">
    <w:name w:val="Table Grid"/>
    <w:basedOn w:val="a1"/>
    <w:uiPriority w:val="39"/>
    <w:rsid w:val="007D0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08F0"/>
    <w:pPr>
      <w:tabs>
        <w:tab w:val="center" w:pos="4153"/>
        <w:tab w:val="right" w:pos="8306"/>
      </w:tabs>
      <w:snapToGrid w:val="0"/>
    </w:pPr>
    <w:rPr>
      <w:sz w:val="20"/>
      <w:szCs w:val="20"/>
    </w:rPr>
  </w:style>
  <w:style w:type="character" w:customStyle="1" w:styleId="a6">
    <w:name w:val="頁首 字元"/>
    <w:basedOn w:val="a0"/>
    <w:link w:val="a5"/>
    <w:uiPriority w:val="99"/>
    <w:rsid w:val="001A08F0"/>
    <w:rPr>
      <w:sz w:val="20"/>
      <w:szCs w:val="20"/>
    </w:rPr>
  </w:style>
  <w:style w:type="paragraph" w:styleId="a7">
    <w:name w:val="footer"/>
    <w:basedOn w:val="a"/>
    <w:link w:val="a8"/>
    <w:uiPriority w:val="99"/>
    <w:unhideWhenUsed/>
    <w:rsid w:val="001A08F0"/>
    <w:pPr>
      <w:tabs>
        <w:tab w:val="center" w:pos="4153"/>
        <w:tab w:val="right" w:pos="8306"/>
      </w:tabs>
      <w:snapToGrid w:val="0"/>
    </w:pPr>
    <w:rPr>
      <w:sz w:val="20"/>
      <w:szCs w:val="20"/>
    </w:rPr>
  </w:style>
  <w:style w:type="character" w:customStyle="1" w:styleId="a8">
    <w:name w:val="頁尾 字元"/>
    <w:basedOn w:val="a0"/>
    <w:link w:val="a7"/>
    <w:uiPriority w:val="99"/>
    <w:rsid w:val="001A08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47659">
      <w:bodyDiv w:val="1"/>
      <w:marLeft w:val="0"/>
      <w:marRight w:val="0"/>
      <w:marTop w:val="0"/>
      <w:marBottom w:val="0"/>
      <w:divBdr>
        <w:top w:val="none" w:sz="0" w:space="0" w:color="auto"/>
        <w:left w:val="none" w:sz="0" w:space="0" w:color="auto"/>
        <w:bottom w:val="none" w:sz="0" w:space="0" w:color="auto"/>
        <w:right w:val="none" w:sz="0" w:space="0" w:color="auto"/>
      </w:divBdr>
    </w:div>
    <w:div w:id="94584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22739;&#32302;&#24460;&#32178;&#20659;&#25215;&#36774;&#20154;&#38651;&#23376;&#20449;&#31665;:fly520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蔡明倫</dc:creator>
  <cp:keywords/>
  <dc:description/>
  <cp:lastModifiedBy>afit</cp:lastModifiedBy>
  <cp:revision>5</cp:revision>
  <dcterms:created xsi:type="dcterms:W3CDTF">2024-12-24T08:40:00Z</dcterms:created>
  <dcterms:modified xsi:type="dcterms:W3CDTF">2024-12-26T07:51:00Z</dcterms:modified>
</cp:coreProperties>
</file>